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590" w:rsidRDefault="000E7CAE" w:rsidP="00E14ECC">
      <w:pPr>
        <w:spacing w:after="0"/>
        <w:jc w:val="center"/>
        <w:rPr>
          <w:rFonts w:asciiTheme="majorBidi" w:hAnsiTheme="majorBidi" w:cstheme="majorBidi"/>
          <w:b/>
          <w:bCs/>
          <w:sz w:val="32"/>
          <w:szCs w:val="32"/>
        </w:rPr>
      </w:pPr>
      <w:r>
        <w:rPr>
          <w:noProof/>
        </w:rPr>
        <w:drawing>
          <wp:inline distT="0" distB="0" distL="0" distR="0">
            <wp:extent cx="5424805" cy="1057275"/>
            <wp:effectExtent l="228600" t="228600" r="233045" b="238125"/>
            <wp:docPr id="2" name="Picture 1" descr="http://www.northsouth.edu/images/n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south.edu/images/nsu-logo.png"/>
                    <pic:cNvPicPr>
                      <a:picLocks noChangeAspect="1" noChangeArrowheads="1"/>
                    </pic:cNvPicPr>
                  </pic:nvPicPr>
                  <pic:blipFill>
                    <a:blip r:embed="rId8"/>
                    <a:srcRect/>
                    <a:stretch>
                      <a:fillRect/>
                    </a:stretch>
                  </pic:blipFill>
                  <pic:spPr bwMode="auto">
                    <a:xfrm>
                      <a:off x="0" y="0"/>
                      <a:ext cx="5424805" cy="105727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2163EF" w:rsidRDefault="002163EF" w:rsidP="00E14ECC">
      <w:pPr>
        <w:spacing w:after="0"/>
        <w:jc w:val="center"/>
        <w:rPr>
          <w:rFonts w:asciiTheme="majorBidi" w:hAnsiTheme="majorBidi" w:cstheme="majorBidi"/>
          <w:b/>
          <w:bCs/>
          <w:sz w:val="32"/>
          <w:szCs w:val="32"/>
        </w:rPr>
      </w:pPr>
    </w:p>
    <w:p w:rsidR="00EE7590" w:rsidRPr="004C4360" w:rsidRDefault="000E7CAE" w:rsidP="00E14ECC">
      <w:pPr>
        <w:spacing w:after="0"/>
        <w:jc w:val="center"/>
        <w:rPr>
          <w:rFonts w:ascii="Times New Roman" w:hAnsi="Times New Roman" w:cs="Times New Roman"/>
          <w:b/>
          <w:bCs/>
          <w:sz w:val="32"/>
          <w:szCs w:val="32"/>
        </w:rPr>
      </w:pPr>
      <w:r w:rsidRPr="004C4360">
        <w:rPr>
          <w:rFonts w:ascii="Times New Roman" w:hAnsi="Times New Roman" w:cs="Times New Roman"/>
          <w:b/>
          <w:bCs/>
          <w:sz w:val="32"/>
          <w:szCs w:val="32"/>
        </w:rPr>
        <w:t xml:space="preserve">School of </w:t>
      </w:r>
      <w:r w:rsidR="00A957FD">
        <w:rPr>
          <w:rFonts w:ascii="Times New Roman" w:hAnsi="Times New Roman" w:cs="Times New Roman"/>
          <w:b/>
          <w:bCs/>
          <w:sz w:val="32"/>
          <w:szCs w:val="32"/>
        </w:rPr>
        <w:t>Business and Economics</w:t>
      </w:r>
    </w:p>
    <w:p w:rsidR="000E7CAE" w:rsidRPr="004C4360" w:rsidRDefault="000E7CAE" w:rsidP="00E14ECC">
      <w:pPr>
        <w:spacing w:after="0"/>
        <w:jc w:val="center"/>
        <w:rPr>
          <w:rFonts w:ascii="Times New Roman" w:hAnsi="Times New Roman" w:cs="Times New Roman"/>
          <w:b/>
          <w:bCs/>
          <w:sz w:val="32"/>
          <w:szCs w:val="32"/>
        </w:rPr>
      </w:pPr>
      <w:r w:rsidRPr="004C4360">
        <w:rPr>
          <w:rFonts w:ascii="Times New Roman" w:hAnsi="Times New Roman" w:cs="Times New Roman"/>
          <w:b/>
          <w:bCs/>
          <w:sz w:val="32"/>
          <w:szCs w:val="32"/>
        </w:rPr>
        <w:t xml:space="preserve">Department of </w:t>
      </w:r>
      <w:r w:rsidR="00A957FD">
        <w:rPr>
          <w:rFonts w:ascii="Times New Roman" w:hAnsi="Times New Roman" w:cs="Times New Roman"/>
          <w:b/>
          <w:bCs/>
          <w:sz w:val="32"/>
          <w:szCs w:val="32"/>
        </w:rPr>
        <w:t>Marketing &amp; International Business</w:t>
      </w:r>
    </w:p>
    <w:p w:rsidR="00D02678" w:rsidRPr="004C4360" w:rsidRDefault="00D02678" w:rsidP="00E14ECC">
      <w:pPr>
        <w:spacing w:after="0"/>
        <w:jc w:val="center"/>
        <w:rPr>
          <w:rFonts w:ascii="Times New Roman" w:hAnsi="Times New Roman" w:cs="Times New Roman"/>
          <w:b/>
          <w:bCs/>
          <w:sz w:val="6"/>
          <w:szCs w:val="6"/>
        </w:rPr>
      </w:pPr>
    </w:p>
    <w:tbl>
      <w:tblPr>
        <w:tblStyle w:val="TableGrid"/>
        <w:tblW w:w="100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929"/>
      </w:tblGrid>
      <w:tr w:rsidR="008276E3" w:rsidRPr="004C4360" w:rsidTr="00C15D98">
        <w:trPr>
          <w:trHeight w:val="362"/>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4C4360" w:rsidRDefault="004C4360" w:rsidP="00E30D11">
            <w:pPr>
              <w:rPr>
                <w:rFonts w:ascii="Times New Roman" w:hAnsi="Times New Roman" w:cs="Times New Roman"/>
                <w:b/>
                <w:bCs/>
                <w:sz w:val="24"/>
                <w:szCs w:val="24"/>
              </w:rPr>
            </w:pPr>
            <w:r>
              <w:rPr>
                <w:rFonts w:ascii="Times New Roman" w:hAnsi="Times New Roman" w:cs="Times New Roman"/>
                <w:b/>
                <w:bCs/>
                <w:sz w:val="24"/>
                <w:szCs w:val="24"/>
              </w:rPr>
              <w:t>Course Name</w:t>
            </w:r>
          </w:p>
          <w:p w:rsidR="008276E3" w:rsidRPr="004C4360" w:rsidRDefault="008276E3" w:rsidP="00E30D11">
            <w:pPr>
              <w:jc w:val="right"/>
              <w:rPr>
                <w:rFonts w:ascii="Times New Roman" w:hAnsi="Times New Roman" w:cs="Times New Roman"/>
                <w:b/>
                <w:bCs/>
                <w:sz w:val="24"/>
                <w:szCs w:val="24"/>
              </w:rPr>
            </w:pPr>
          </w:p>
        </w:tc>
        <w:tc>
          <w:tcPr>
            <w:tcW w:w="7929" w:type="dxa"/>
            <w:tcBorders>
              <w:top w:val="single" w:sz="4" w:space="0" w:color="auto"/>
              <w:left w:val="single" w:sz="4" w:space="0" w:color="auto"/>
              <w:bottom w:val="single" w:sz="4" w:space="0" w:color="auto"/>
              <w:right w:val="single" w:sz="4" w:space="0" w:color="auto"/>
            </w:tcBorders>
            <w:vAlign w:val="center"/>
          </w:tcPr>
          <w:p w:rsidR="008276E3" w:rsidRPr="004C4360" w:rsidRDefault="00A957FD" w:rsidP="00F52AEA">
            <w:pPr>
              <w:jc w:val="center"/>
              <w:rPr>
                <w:rFonts w:ascii="Times New Roman" w:hAnsi="Times New Roman" w:cs="Times New Roman"/>
                <w:b/>
                <w:bCs/>
                <w:sz w:val="24"/>
                <w:szCs w:val="24"/>
              </w:rPr>
            </w:pPr>
            <w:r>
              <w:rPr>
                <w:rFonts w:ascii="Times New Roman" w:hAnsi="Times New Roman" w:cs="Times New Roman"/>
                <w:b/>
                <w:bCs/>
                <w:sz w:val="24"/>
                <w:szCs w:val="24"/>
              </w:rPr>
              <w:t>Strategic Marketing</w:t>
            </w:r>
          </w:p>
        </w:tc>
      </w:tr>
      <w:tr w:rsidR="008276E3" w:rsidRPr="004C4360" w:rsidTr="00C15D98">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4C4360" w:rsidRDefault="008276E3" w:rsidP="00E30D11">
            <w:pPr>
              <w:rPr>
                <w:rFonts w:ascii="Times New Roman" w:hAnsi="Times New Roman" w:cs="Times New Roman"/>
                <w:b/>
                <w:bCs/>
                <w:sz w:val="24"/>
                <w:szCs w:val="24"/>
                <w:rtl/>
              </w:rPr>
            </w:pPr>
            <w:r w:rsidRPr="004C4360">
              <w:rPr>
                <w:rFonts w:ascii="Times New Roman" w:hAnsi="Times New Roman" w:cs="Times New Roman"/>
                <w:b/>
                <w:bCs/>
                <w:sz w:val="24"/>
                <w:szCs w:val="24"/>
              </w:rPr>
              <w:t xml:space="preserve">Course Code </w:t>
            </w:r>
          </w:p>
          <w:p w:rsidR="008276E3" w:rsidRPr="004C4360" w:rsidRDefault="008276E3" w:rsidP="00D02678">
            <w:pPr>
              <w:rPr>
                <w:rFonts w:ascii="Times New Roman" w:hAnsi="Times New Roman" w:cs="Times New Roman"/>
                <w:b/>
                <w:bCs/>
                <w:sz w:val="24"/>
                <w:szCs w:val="24"/>
              </w:rPr>
            </w:pPr>
            <w:r w:rsidRPr="004C4360">
              <w:rPr>
                <w:rFonts w:ascii="Times New Roman" w:hAnsi="Times New Roman" w:cs="Times New Roman"/>
                <w:b/>
                <w:bCs/>
                <w:sz w:val="24"/>
                <w:szCs w:val="24"/>
              </w:rPr>
              <w:t>&amp; Section No</w:t>
            </w:r>
            <w:r w:rsidR="007343B0">
              <w:rPr>
                <w:rFonts w:ascii="Times New Roman" w:hAnsi="Times New Roman" w:cs="Times New Roman"/>
                <w:b/>
                <w:bCs/>
                <w:sz w:val="24"/>
                <w:szCs w:val="24"/>
              </w:rPr>
              <w:t>.</w:t>
            </w:r>
          </w:p>
        </w:tc>
        <w:tc>
          <w:tcPr>
            <w:tcW w:w="7929" w:type="dxa"/>
            <w:tcBorders>
              <w:top w:val="single" w:sz="4" w:space="0" w:color="auto"/>
              <w:left w:val="single" w:sz="4" w:space="0" w:color="auto"/>
              <w:bottom w:val="single" w:sz="4" w:space="0" w:color="auto"/>
              <w:right w:val="single" w:sz="4" w:space="0" w:color="auto"/>
            </w:tcBorders>
            <w:vAlign w:val="center"/>
          </w:tcPr>
          <w:p w:rsidR="0018420D" w:rsidRPr="004C4360" w:rsidRDefault="00A957FD" w:rsidP="00BE25F7">
            <w:pPr>
              <w:jc w:val="center"/>
              <w:rPr>
                <w:rFonts w:ascii="Times New Roman" w:hAnsi="Times New Roman" w:cs="Times New Roman"/>
                <w:b/>
                <w:bCs/>
                <w:sz w:val="24"/>
                <w:szCs w:val="24"/>
              </w:rPr>
            </w:pPr>
            <w:r>
              <w:rPr>
                <w:rFonts w:ascii="Times New Roman" w:hAnsi="Times New Roman" w:cs="Times New Roman"/>
                <w:b/>
                <w:bCs/>
                <w:sz w:val="24"/>
                <w:szCs w:val="24"/>
              </w:rPr>
              <w:t>MKT 460</w:t>
            </w:r>
            <w:r w:rsidR="00900D62">
              <w:rPr>
                <w:rFonts w:ascii="Times New Roman" w:hAnsi="Times New Roman" w:cs="Times New Roman"/>
                <w:b/>
                <w:bCs/>
                <w:sz w:val="24"/>
                <w:szCs w:val="24"/>
              </w:rPr>
              <w:t xml:space="preserve"> </w:t>
            </w:r>
          </w:p>
        </w:tc>
      </w:tr>
      <w:tr w:rsidR="008276E3" w:rsidRPr="004C4360" w:rsidTr="00C15D98">
        <w:trPr>
          <w:trHeight w:val="305"/>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4C4360" w:rsidRDefault="008276E3" w:rsidP="00A16299">
            <w:pPr>
              <w:rPr>
                <w:rFonts w:ascii="Times New Roman" w:hAnsi="Times New Roman" w:cs="Times New Roman"/>
                <w:b/>
                <w:bCs/>
                <w:sz w:val="24"/>
                <w:szCs w:val="24"/>
              </w:rPr>
            </w:pPr>
            <w:r w:rsidRPr="004C4360">
              <w:rPr>
                <w:rFonts w:ascii="Times New Roman" w:hAnsi="Times New Roman" w:cs="Times New Roman"/>
                <w:b/>
                <w:bCs/>
                <w:sz w:val="24"/>
                <w:szCs w:val="24"/>
              </w:rPr>
              <w:t>Semester</w:t>
            </w:r>
          </w:p>
        </w:tc>
        <w:tc>
          <w:tcPr>
            <w:tcW w:w="7929" w:type="dxa"/>
            <w:tcBorders>
              <w:top w:val="single" w:sz="4" w:space="0" w:color="auto"/>
              <w:left w:val="single" w:sz="4" w:space="0" w:color="auto"/>
              <w:bottom w:val="single" w:sz="4" w:space="0" w:color="auto"/>
              <w:right w:val="single" w:sz="4" w:space="0" w:color="auto"/>
            </w:tcBorders>
          </w:tcPr>
          <w:p w:rsidR="008276E3" w:rsidRPr="004C4360" w:rsidRDefault="00900D62" w:rsidP="00732C43">
            <w:pPr>
              <w:jc w:val="center"/>
              <w:rPr>
                <w:rFonts w:ascii="Times New Roman" w:hAnsi="Times New Roman" w:cs="Times New Roman"/>
                <w:b/>
                <w:bCs/>
                <w:sz w:val="24"/>
                <w:szCs w:val="24"/>
              </w:rPr>
            </w:pPr>
            <w:r>
              <w:rPr>
                <w:rFonts w:ascii="Times New Roman" w:hAnsi="Times New Roman" w:cs="Times New Roman"/>
                <w:b/>
                <w:bCs/>
                <w:sz w:val="24"/>
                <w:szCs w:val="24"/>
              </w:rPr>
              <w:t>Spring 2020</w:t>
            </w:r>
          </w:p>
        </w:tc>
      </w:tr>
    </w:tbl>
    <w:p w:rsidR="0059492A" w:rsidRPr="0059492A" w:rsidRDefault="0059492A" w:rsidP="0059492A">
      <w:pPr>
        <w:spacing w:after="0" w:line="240" w:lineRule="auto"/>
        <w:rPr>
          <w:rFonts w:asciiTheme="majorBidi" w:hAnsiTheme="majorBidi" w:cstheme="majorBidi"/>
          <w:b/>
          <w:bCs/>
          <w:sz w:val="20"/>
          <w:szCs w:val="20"/>
        </w:rPr>
      </w:pPr>
    </w:p>
    <w:tbl>
      <w:tblPr>
        <w:tblStyle w:val="TableGrid"/>
        <w:tblW w:w="17985" w:type="dxa"/>
        <w:tblInd w:w="-318" w:type="dxa"/>
        <w:tblLook w:val="04A0" w:firstRow="1" w:lastRow="0" w:firstColumn="1" w:lastColumn="0" w:noHBand="0" w:noVBand="1"/>
      </w:tblPr>
      <w:tblGrid>
        <w:gridCol w:w="2127"/>
        <w:gridCol w:w="7929"/>
        <w:gridCol w:w="7929"/>
      </w:tblGrid>
      <w:tr w:rsidR="00BE25F7" w:rsidRPr="007460CE" w:rsidTr="00BE25F7">
        <w:trPr>
          <w:trHeight w:val="351"/>
        </w:trPr>
        <w:tc>
          <w:tcPr>
            <w:tcW w:w="2127"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rsidR="00BE25F7" w:rsidRPr="0059492A" w:rsidRDefault="00BE25F7" w:rsidP="00BE25F7">
            <w:pPr>
              <w:ind w:right="-108"/>
              <w:rPr>
                <w:rFonts w:ascii="Times New Roman" w:hAnsi="Times New Roman" w:cs="Times New Roman"/>
                <w:b/>
                <w:bCs/>
                <w:sz w:val="20"/>
                <w:szCs w:val="20"/>
              </w:rPr>
            </w:pPr>
            <w:r w:rsidRPr="0059492A">
              <w:rPr>
                <w:rFonts w:ascii="Times New Roman" w:hAnsi="Times New Roman" w:cs="Times New Roman"/>
                <w:b/>
                <w:bCs/>
                <w:sz w:val="20"/>
                <w:szCs w:val="20"/>
              </w:rPr>
              <w:t>Instructor Name</w:t>
            </w:r>
          </w:p>
        </w:tc>
        <w:tc>
          <w:tcPr>
            <w:tcW w:w="7929" w:type="dxa"/>
            <w:tcBorders>
              <w:top w:val="single" w:sz="4" w:space="0" w:color="auto"/>
              <w:left w:val="single" w:sz="4" w:space="0" w:color="auto"/>
              <w:bottom w:val="single" w:sz="4" w:space="0" w:color="A6A6A6" w:themeColor="background1" w:themeShade="A6"/>
              <w:right w:val="single" w:sz="4" w:space="0" w:color="auto"/>
            </w:tcBorders>
          </w:tcPr>
          <w:p w:rsidR="00BE25F7" w:rsidRPr="0007534A" w:rsidRDefault="00BE25F7" w:rsidP="00BE25F7">
            <w:r w:rsidRPr="0007534A">
              <w:t>Mahtab Muntazeri</w:t>
            </w:r>
          </w:p>
        </w:tc>
        <w:tc>
          <w:tcPr>
            <w:tcW w:w="7929" w:type="dxa"/>
            <w:tcBorders>
              <w:top w:val="single" w:sz="4" w:space="0" w:color="auto"/>
              <w:left w:val="single" w:sz="4" w:space="0" w:color="auto"/>
              <w:bottom w:val="single" w:sz="4" w:space="0" w:color="A6A6A6" w:themeColor="background1" w:themeShade="A6"/>
              <w:right w:val="single" w:sz="4" w:space="0" w:color="auto"/>
            </w:tcBorders>
          </w:tcPr>
          <w:p w:rsidR="00BE25F7" w:rsidRPr="004C4360" w:rsidRDefault="00BE25F7" w:rsidP="00BE25F7">
            <w:pPr>
              <w:rPr>
                <w:rFonts w:ascii="Times New Roman" w:hAnsi="Times New Roman" w:cs="Times New Roman"/>
                <w:sz w:val="20"/>
                <w:szCs w:val="20"/>
              </w:rPr>
            </w:pPr>
          </w:p>
        </w:tc>
      </w:tr>
      <w:tr w:rsidR="00BE25F7" w:rsidRPr="007460CE" w:rsidTr="00BE25F7">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BE25F7" w:rsidRPr="0059492A" w:rsidRDefault="00BE25F7" w:rsidP="00BE25F7">
            <w:pPr>
              <w:rPr>
                <w:rFonts w:ascii="Times New Roman" w:hAnsi="Times New Roman" w:cs="Times New Roman"/>
                <w:b/>
                <w:bCs/>
                <w:sz w:val="20"/>
                <w:szCs w:val="20"/>
              </w:rPr>
            </w:pPr>
            <w:r w:rsidRPr="0059492A">
              <w:rPr>
                <w:rFonts w:ascii="Times New Roman" w:hAnsi="Times New Roman" w:cs="Times New Roman"/>
                <w:b/>
                <w:bCs/>
                <w:sz w:val="20"/>
                <w:szCs w:val="20"/>
              </w:rPr>
              <w:t>Office</w:t>
            </w:r>
          </w:p>
        </w:tc>
        <w:tc>
          <w:tcPr>
            <w:tcW w:w="7929"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BE25F7" w:rsidRPr="0007534A" w:rsidRDefault="00BE25F7" w:rsidP="00BE25F7">
            <w:r w:rsidRPr="0007534A">
              <w:t>NAC 727</w:t>
            </w:r>
          </w:p>
        </w:tc>
        <w:tc>
          <w:tcPr>
            <w:tcW w:w="7929"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BE25F7" w:rsidRPr="004C4360" w:rsidRDefault="00BE25F7" w:rsidP="00BE25F7">
            <w:pPr>
              <w:rPr>
                <w:rFonts w:ascii="Times New Roman" w:hAnsi="Times New Roman" w:cs="Times New Roman"/>
                <w:sz w:val="20"/>
                <w:szCs w:val="20"/>
              </w:rPr>
            </w:pPr>
          </w:p>
        </w:tc>
      </w:tr>
      <w:tr w:rsidR="00BE25F7" w:rsidRPr="007460CE" w:rsidTr="00BE25F7">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BE25F7" w:rsidRPr="0059492A" w:rsidRDefault="00BE25F7" w:rsidP="00BE25F7">
            <w:pPr>
              <w:rPr>
                <w:rFonts w:ascii="Times New Roman" w:hAnsi="Times New Roman" w:cs="Times New Roman"/>
                <w:b/>
                <w:bCs/>
                <w:sz w:val="20"/>
                <w:szCs w:val="20"/>
              </w:rPr>
            </w:pPr>
            <w:r w:rsidRPr="0059492A">
              <w:rPr>
                <w:rFonts w:ascii="Times New Roman" w:hAnsi="Times New Roman" w:cs="Times New Roman"/>
                <w:b/>
                <w:bCs/>
                <w:sz w:val="20"/>
                <w:szCs w:val="20"/>
              </w:rPr>
              <w:t>Office Hours</w:t>
            </w:r>
          </w:p>
        </w:tc>
        <w:tc>
          <w:tcPr>
            <w:tcW w:w="7929"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BE25F7" w:rsidRPr="0007534A" w:rsidRDefault="00BE25F7" w:rsidP="00BE25F7">
            <w:r w:rsidRPr="0007534A">
              <w:t>TBA</w:t>
            </w:r>
          </w:p>
        </w:tc>
        <w:tc>
          <w:tcPr>
            <w:tcW w:w="7929"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BE25F7" w:rsidRPr="004C4360" w:rsidRDefault="00BE25F7" w:rsidP="00BE25F7">
            <w:pPr>
              <w:rPr>
                <w:rFonts w:ascii="Times New Roman" w:hAnsi="Times New Roman" w:cs="Times New Roman"/>
                <w:sz w:val="20"/>
                <w:szCs w:val="20"/>
              </w:rPr>
            </w:pPr>
          </w:p>
        </w:tc>
      </w:tr>
      <w:tr w:rsidR="00BE25F7" w:rsidRPr="007460CE" w:rsidTr="00BE25F7">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BE25F7" w:rsidRPr="0059492A" w:rsidRDefault="00BE25F7" w:rsidP="00BE25F7">
            <w:pPr>
              <w:rPr>
                <w:rFonts w:ascii="Times New Roman" w:hAnsi="Times New Roman" w:cs="Times New Roman"/>
                <w:b/>
                <w:bCs/>
                <w:sz w:val="20"/>
                <w:szCs w:val="20"/>
              </w:rPr>
            </w:pPr>
            <w:r w:rsidRPr="0059492A">
              <w:rPr>
                <w:rFonts w:ascii="Times New Roman" w:hAnsi="Times New Roman" w:cs="Times New Roman"/>
                <w:b/>
                <w:bCs/>
                <w:sz w:val="20"/>
                <w:szCs w:val="20"/>
              </w:rPr>
              <w:t>Office Phone</w:t>
            </w:r>
          </w:p>
        </w:tc>
        <w:tc>
          <w:tcPr>
            <w:tcW w:w="7929"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BE25F7" w:rsidRPr="0007534A" w:rsidRDefault="00BE25F7" w:rsidP="00BE25F7">
            <w:r w:rsidRPr="0007534A">
              <w:t>6092</w:t>
            </w:r>
          </w:p>
        </w:tc>
        <w:tc>
          <w:tcPr>
            <w:tcW w:w="7929"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BE25F7" w:rsidRPr="004C4360" w:rsidRDefault="00BE25F7" w:rsidP="00BE25F7">
            <w:pPr>
              <w:rPr>
                <w:rFonts w:ascii="Times New Roman" w:hAnsi="Times New Roman" w:cs="Times New Roman"/>
                <w:sz w:val="20"/>
                <w:szCs w:val="20"/>
              </w:rPr>
            </w:pPr>
          </w:p>
        </w:tc>
      </w:tr>
      <w:tr w:rsidR="00BE25F7" w:rsidRPr="007460CE" w:rsidTr="00BE25F7">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BE25F7" w:rsidRPr="0059492A" w:rsidRDefault="00BE25F7" w:rsidP="00BE25F7">
            <w:pPr>
              <w:rPr>
                <w:rFonts w:ascii="Times New Roman" w:hAnsi="Times New Roman" w:cs="Times New Roman"/>
                <w:b/>
                <w:bCs/>
                <w:sz w:val="20"/>
                <w:szCs w:val="20"/>
              </w:rPr>
            </w:pPr>
            <w:r w:rsidRPr="0059492A">
              <w:rPr>
                <w:rFonts w:ascii="Times New Roman" w:hAnsi="Times New Roman" w:cs="Times New Roman"/>
                <w:b/>
                <w:bCs/>
                <w:sz w:val="20"/>
                <w:szCs w:val="20"/>
              </w:rPr>
              <w:t>Email Address</w:t>
            </w:r>
          </w:p>
        </w:tc>
        <w:tc>
          <w:tcPr>
            <w:tcW w:w="7929"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BE25F7" w:rsidRPr="0007534A" w:rsidRDefault="00BE25F7" w:rsidP="00BE25F7">
            <w:r w:rsidRPr="0007534A">
              <w:t>mahtab.muntazeri@northsouth.edu</w:t>
            </w:r>
          </w:p>
        </w:tc>
        <w:tc>
          <w:tcPr>
            <w:tcW w:w="7929"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BE25F7" w:rsidRPr="004C4360" w:rsidRDefault="00BE25F7" w:rsidP="00BE25F7">
            <w:pPr>
              <w:jc w:val="both"/>
              <w:rPr>
                <w:rFonts w:ascii="Times New Roman" w:hAnsi="Times New Roman" w:cs="Times New Roman"/>
                <w:sz w:val="20"/>
                <w:szCs w:val="20"/>
              </w:rPr>
            </w:pPr>
          </w:p>
        </w:tc>
      </w:tr>
      <w:tr w:rsidR="00BE25F7" w:rsidRPr="007460CE" w:rsidTr="00BE25F7">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BE25F7" w:rsidRPr="0059492A" w:rsidRDefault="00BE25F7" w:rsidP="00BE25F7">
            <w:pPr>
              <w:rPr>
                <w:rFonts w:ascii="Times New Roman" w:hAnsi="Times New Roman" w:cs="Times New Roman"/>
                <w:b/>
                <w:bCs/>
                <w:sz w:val="20"/>
                <w:szCs w:val="20"/>
              </w:rPr>
            </w:pPr>
            <w:r w:rsidRPr="0059492A">
              <w:rPr>
                <w:rFonts w:ascii="Times New Roman" w:hAnsi="Times New Roman" w:cs="Times New Roman"/>
                <w:b/>
                <w:bCs/>
                <w:sz w:val="20"/>
                <w:szCs w:val="20"/>
              </w:rPr>
              <w:t>Department</w:t>
            </w:r>
          </w:p>
        </w:tc>
        <w:tc>
          <w:tcPr>
            <w:tcW w:w="7929"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BE25F7" w:rsidRPr="0007534A" w:rsidRDefault="00BE25F7" w:rsidP="00BE25F7">
            <w:r w:rsidRPr="0007534A">
              <w:t>Marketing &amp; International Business</w:t>
            </w:r>
          </w:p>
        </w:tc>
        <w:tc>
          <w:tcPr>
            <w:tcW w:w="7929"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BE25F7" w:rsidRPr="004C4360" w:rsidRDefault="00BE25F7" w:rsidP="00BE25F7">
            <w:pPr>
              <w:tabs>
                <w:tab w:val="left" w:pos="2279"/>
              </w:tabs>
              <w:rPr>
                <w:rFonts w:ascii="Times New Roman" w:hAnsi="Times New Roman" w:cs="Times New Roman"/>
                <w:sz w:val="20"/>
                <w:szCs w:val="20"/>
              </w:rPr>
            </w:pPr>
          </w:p>
        </w:tc>
      </w:tr>
      <w:tr w:rsidR="00BE25F7" w:rsidRPr="007460CE" w:rsidTr="00BE25F7">
        <w:trPr>
          <w:trHeight w:val="419"/>
        </w:trPr>
        <w:tc>
          <w:tcPr>
            <w:tcW w:w="2127"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rsidR="00BE25F7" w:rsidRPr="0059492A" w:rsidRDefault="00BE25F7" w:rsidP="00BE25F7">
            <w:pPr>
              <w:rPr>
                <w:rFonts w:ascii="Times New Roman" w:hAnsi="Times New Roman" w:cs="Times New Roman"/>
                <w:b/>
                <w:bCs/>
                <w:sz w:val="20"/>
                <w:szCs w:val="20"/>
              </w:rPr>
            </w:pPr>
            <w:r w:rsidRPr="0059492A">
              <w:rPr>
                <w:rFonts w:ascii="Times New Roman" w:hAnsi="Times New Roman" w:cs="Times New Roman"/>
                <w:b/>
                <w:bCs/>
                <w:sz w:val="20"/>
                <w:szCs w:val="20"/>
              </w:rPr>
              <w:t>Links</w:t>
            </w:r>
          </w:p>
        </w:tc>
        <w:tc>
          <w:tcPr>
            <w:tcW w:w="7929" w:type="dxa"/>
            <w:tcBorders>
              <w:top w:val="single" w:sz="4" w:space="0" w:color="A6A6A6" w:themeColor="background1" w:themeShade="A6"/>
              <w:left w:val="single" w:sz="4" w:space="0" w:color="auto"/>
              <w:bottom w:val="single" w:sz="4" w:space="0" w:color="auto"/>
              <w:right w:val="single" w:sz="4" w:space="0" w:color="auto"/>
            </w:tcBorders>
          </w:tcPr>
          <w:p w:rsidR="00BE25F7" w:rsidRDefault="00BE25F7" w:rsidP="00BE25F7">
            <w:r w:rsidRPr="0007534A">
              <w:t xml:space="preserve">North South University Website: </w:t>
            </w:r>
            <w:hyperlink r:id="rId9" w:history="1">
              <w:r w:rsidRPr="003308EF">
                <w:rPr>
                  <w:rStyle w:val="Hyperlink"/>
                </w:rPr>
                <w:t>http://www.northsouth.edu</w:t>
              </w:r>
            </w:hyperlink>
          </w:p>
          <w:p w:rsidR="00BE25F7" w:rsidRPr="0007534A" w:rsidRDefault="00BE25F7" w:rsidP="00BE25F7">
            <w:r>
              <w:rPr>
                <w:rFonts w:ascii="Verdana" w:hAnsi="Verdana"/>
                <w:sz w:val="18"/>
                <w:szCs w:val="18"/>
              </w:rPr>
              <w:t xml:space="preserve">Website for my courses: </w:t>
            </w:r>
            <w:r>
              <w:rPr>
                <w:rStyle w:val="Hyperlink"/>
                <w:rFonts w:ascii="Verdana" w:hAnsi="Verdana"/>
                <w:sz w:val="18"/>
                <w:szCs w:val="18"/>
              </w:rPr>
              <w:t>http://www.mahtab-nsu.weebly.com</w:t>
            </w:r>
          </w:p>
        </w:tc>
        <w:tc>
          <w:tcPr>
            <w:tcW w:w="7929" w:type="dxa"/>
            <w:tcBorders>
              <w:top w:val="single" w:sz="4" w:space="0" w:color="A6A6A6" w:themeColor="background1" w:themeShade="A6"/>
              <w:left w:val="single" w:sz="4" w:space="0" w:color="auto"/>
              <w:bottom w:val="single" w:sz="4" w:space="0" w:color="auto"/>
              <w:right w:val="single" w:sz="4" w:space="0" w:color="auto"/>
            </w:tcBorders>
          </w:tcPr>
          <w:p w:rsidR="00BE25F7" w:rsidRPr="00960BD0" w:rsidRDefault="00BE25F7" w:rsidP="00BE25F7">
            <w:pPr>
              <w:rPr>
                <w:rFonts w:ascii="Times New Roman" w:hAnsi="Times New Roman" w:cs="Times New Roman"/>
                <w:b/>
                <w:sz w:val="20"/>
                <w:szCs w:val="20"/>
              </w:rPr>
            </w:pPr>
          </w:p>
        </w:tc>
      </w:tr>
    </w:tbl>
    <w:p w:rsidR="0088226E" w:rsidRPr="007460CE" w:rsidRDefault="0088226E" w:rsidP="002A2CEB">
      <w:pPr>
        <w:spacing w:after="0" w:line="240" w:lineRule="auto"/>
        <w:rPr>
          <w:rFonts w:ascii="Verdana" w:hAnsi="Verdana" w:cstheme="majorBidi"/>
          <w:b/>
          <w:bCs/>
          <w:sz w:val="18"/>
          <w:szCs w:val="18"/>
        </w:rPr>
      </w:pPr>
    </w:p>
    <w:tbl>
      <w:tblPr>
        <w:tblStyle w:val="TableGrid"/>
        <w:tblW w:w="10056" w:type="dxa"/>
        <w:tblInd w:w="-318" w:type="dxa"/>
        <w:shd w:val="clear" w:color="auto" w:fill="D9D9D9" w:themeFill="background1" w:themeFillShade="D9"/>
        <w:tblLook w:val="04A0" w:firstRow="1" w:lastRow="0" w:firstColumn="1" w:lastColumn="0" w:noHBand="0" w:noVBand="1"/>
      </w:tblPr>
      <w:tblGrid>
        <w:gridCol w:w="2127"/>
        <w:gridCol w:w="3078"/>
        <w:gridCol w:w="4851"/>
      </w:tblGrid>
      <w:tr w:rsidR="008276E3" w:rsidRPr="007460CE" w:rsidTr="0059492A">
        <w:trPr>
          <w:gridAfter w:val="1"/>
          <w:wAfter w:w="4851" w:type="dxa"/>
        </w:trPr>
        <w:tc>
          <w:tcPr>
            <w:tcW w:w="5205" w:type="dxa"/>
            <w:gridSpan w:val="2"/>
            <w:tcBorders>
              <w:top w:val="single" w:sz="4" w:space="0" w:color="auto"/>
              <w:left w:val="nil"/>
              <w:bottom w:val="single" w:sz="4" w:space="0" w:color="auto"/>
              <w:right w:val="nil"/>
            </w:tcBorders>
            <w:shd w:val="clear" w:color="auto" w:fill="D9D9D9" w:themeFill="background1" w:themeFillShade="D9"/>
          </w:tcPr>
          <w:p w:rsidR="008276E3" w:rsidRPr="00720A5D" w:rsidRDefault="007343B0" w:rsidP="00C7253B">
            <w:pPr>
              <w:pStyle w:val="Title"/>
              <w:widowControl/>
              <w:spacing w:after="0" w:line="240" w:lineRule="auto"/>
              <w:jc w:val="left"/>
              <w:rPr>
                <w:sz w:val="20"/>
                <w:szCs w:val="20"/>
                <w:u w:val="none"/>
              </w:rPr>
            </w:pPr>
            <w:r>
              <w:rPr>
                <w:sz w:val="20"/>
                <w:szCs w:val="20"/>
                <w:u w:val="none"/>
              </w:rPr>
              <w:t>Course and</w:t>
            </w:r>
            <w:r w:rsidR="008276E3" w:rsidRPr="00720A5D">
              <w:rPr>
                <w:sz w:val="20"/>
                <w:szCs w:val="20"/>
                <w:u w:val="none"/>
              </w:rPr>
              <w:t xml:space="preserve"> Section Information </w:t>
            </w:r>
          </w:p>
        </w:tc>
      </w:tr>
      <w:tr w:rsidR="0059492A" w:rsidRPr="007460CE" w:rsidTr="0059492A">
        <w:trPr>
          <w:gridAfter w:val="1"/>
          <w:wAfter w:w="4851" w:type="dxa"/>
        </w:trPr>
        <w:tc>
          <w:tcPr>
            <w:tcW w:w="5205" w:type="dxa"/>
            <w:gridSpan w:val="2"/>
            <w:tcBorders>
              <w:top w:val="single" w:sz="4" w:space="0" w:color="auto"/>
              <w:left w:val="nil"/>
              <w:bottom w:val="single" w:sz="4" w:space="0" w:color="auto"/>
              <w:right w:val="nil"/>
            </w:tcBorders>
            <w:shd w:val="clear" w:color="auto" w:fill="auto"/>
          </w:tcPr>
          <w:p w:rsidR="0059492A" w:rsidRPr="00720A5D" w:rsidRDefault="0059492A" w:rsidP="00C7253B">
            <w:pPr>
              <w:pStyle w:val="Title"/>
              <w:widowControl/>
              <w:spacing w:after="0" w:line="240" w:lineRule="auto"/>
              <w:jc w:val="left"/>
              <w:rPr>
                <w:sz w:val="20"/>
                <w:szCs w:val="20"/>
                <w:u w:val="none"/>
              </w:rPr>
            </w:pPr>
          </w:p>
        </w:tc>
      </w:tr>
      <w:tr w:rsidR="008276E3" w:rsidRPr="007460CE" w:rsidTr="00C15D98">
        <w:tblPrEx>
          <w:shd w:val="clear" w:color="auto" w:fill="auto"/>
        </w:tblPrEx>
        <w:trPr>
          <w:trHeight w:val="627"/>
        </w:trPr>
        <w:tc>
          <w:tcPr>
            <w:tcW w:w="2127"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rsidR="008276E3" w:rsidRPr="0059492A" w:rsidRDefault="008276E3" w:rsidP="002B2C46">
            <w:pPr>
              <w:ind w:right="33"/>
              <w:rPr>
                <w:rFonts w:ascii="Times New Roman" w:hAnsi="Times New Roman" w:cs="Times New Roman"/>
                <w:b/>
                <w:bCs/>
                <w:sz w:val="20"/>
                <w:szCs w:val="20"/>
              </w:rPr>
            </w:pPr>
            <w:r w:rsidRPr="0059492A">
              <w:rPr>
                <w:rFonts w:ascii="Times New Roman" w:hAnsi="Times New Roman" w:cs="Times New Roman"/>
                <w:b/>
                <w:bCs/>
                <w:sz w:val="20"/>
                <w:szCs w:val="20"/>
              </w:rPr>
              <w:t>Class Time &amp; Location</w:t>
            </w:r>
          </w:p>
        </w:tc>
        <w:tc>
          <w:tcPr>
            <w:tcW w:w="7929" w:type="dxa"/>
            <w:gridSpan w:val="2"/>
            <w:tcBorders>
              <w:top w:val="single" w:sz="4" w:space="0" w:color="auto"/>
              <w:left w:val="single" w:sz="4" w:space="0" w:color="auto"/>
              <w:bottom w:val="single" w:sz="4" w:space="0" w:color="A6A6A6" w:themeColor="background1" w:themeShade="A6"/>
              <w:right w:val="single" w:sz="4" w:space="0" w:color="auto"/>
            </w:tcBorders>
          </w:tcPr>
          <w:p w:rsidR="000715F8" w:rsidRPr="00C57476" w:rsidRDefault="000715F8" w:rsidP="00F52AEA">
            <w:pPr>
              <w:rPr>
                <w:rFonts w:ascii="Times New Roman" w:hAnsi="Times New Roman" w:cs="Times New Roman"/>
                <w:b/>
                <w:bCs/>
                <w:sz w:val="20"/>
                <w:szCs w:val="20"/>
              </w:rPr>
            </w:pPr>
          </w:p>
        </w:tc>
      </w:tr>
      <w:tr w:rsidR="008276E3" w:rsidRPr="007460CE" w:rsidTr="00C15D98">
        <w:tblPrEx>
          <w:shd w:val="clear" w:color="auto" w:fill="auto"/>
        </w:tblPrEx>
        <w:trPr>
          <w:trHeight w:val="565"/>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59492A" w:rsidRDefault="008276E3" w:rsidP="0084640F">
            <w:pPr>
              <w:rPr>
                <w:rFonts w:ascii="Times New Roman" w:hAnsi="Times New Roman" w:cs="Times New Roman"/>
                <w:b/>
                <w:bCs/>
                <w:sz w:val="20"/>
                <w:szCs w:val="20"/>
              </w:rPr>
            </w:pPr>
            <w:r w:rsidRPr="0059492A">
              <w:rPr>
                <w:rFonts w:ascii="Times New Roman" w:hAnsi="Times New Roman" w:cs="Times New Roman"/>
                <w:b/>
                <w:bCs/>
                <w:sz w:val="20"/>
                <w:szCs w:val="20"/>
              </w:rPr>
              <w:t>Course Prerequisite(s)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720A5D" w:rsidRDefault="00A957FD" w:rsidP="00C0175A">
            <w:pPr>
              <w:rPr>
                <w:rFonts w:ascii="Times New Roman" w:hAnsi="Times New Roman" w:cs="Times New Roman"/>
                <w:sz w:val="20"/>
                <w:szCs w:val="20"/>
              </w:rPr>
            </w:pPr>
            <w:r>
              <w:rPr>
                <w:rFonts w:ascii="Times New Roman" w:hAnsi="Times New Roman" w:cs="Times New Roman"/>
                <w:sz w:val="20"/>
                <w:szCs w:val="20"/>
              </w:rPr>
              <w:t>Introduction to Marketing (MKT 202), Integrated Marketing Communications (MKT 337) and Consumer Behavior (MKT 344)</w:t>
            </w:r>
          </w:p>
        </w:tc>
      </w:tr>
      <w:tr w:rsidR="008276E3" w:rsidRPr="007460CE" w:rsidTr="00C15D98">
        <w:tblPrEx>
          <w:shd w:val="clear" w:color="auto" w:fill="auto"/>
        </w:tblPrEx>
        <w:trPr>
          <w:trHeight w:val="545"/>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59492A" w:rsidRDefault="008276E3" w:rsidP="0084640F">
            <w:pPr>
              <w:rPr>
                <w:rFonts w:ascii="Times New Roman" w:hAnsi="Times New Roman" w:cs="Times New Roman"/>
                <w:b/>
                <w:bCs/>
                <w:sz w:val="20"/>
                <w:szCs w:val="20"/>
              </w:rPr>
            </w:pPr>
            <w:r w:rsidRPr="0059492A">
              <w:rPr>
                <w:rFonts w:ascii="Times New Roman" w:hAnsi="Times New Roman" w:cs="Times New Roman"/>
                <w:b/>
                <w:bCs/>
                <w:sz w:val="20"/>
                <w:szCs w:val="20"/>
              </w:rPr>
              <w:t>Course Credit Hours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720A5D" w:rsidRDefault="00A957FD" w:rsidP="002B2C46">
            <w:pPr>
              <w:rPr>
                <w:rFonts w:ascii="Times New Roman" w:hAnsi="Times New Roman" w:cs="Times New Roman"/>
                <w:sz w:val="20"/>
                <w:szCs w:val="20"/>
              </w:rPr>
            </w:pPr>
            <w:r>
              <w:rPr>
                <w:rFonts w:ascii="Times New Roman" w:hAnsi="Times New Roman" w:cs="Times New Roman"/>
                <w:sz w:val="20"/>
                <w:szCs w:val="20"/>
              </w:rPr>
              <w:t>3:0</w:t>
            </w:r>
          </w:p>
        </w:tc>
      </w:tr>
      <w:tr w:rsidR="008276E3" w:rsidRPr="007460CE" w:rsidTr="0079221B">
        <w:tblPrEx>
          <w:shd w:val="clear" w:color="auto" w:fill="auto"/>
        </w:tblPrEx>
        <w:trPr>
          <w:trHeight w:val="603"/>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59492A" w:rsidRDefault="008276E3" w:rsidP="0084640F">
            <w:pPr>
              <w:rPr>
                <w:rFonts w:ascii="Times New Roman" w:hAnsi="Times New Roman" w:cs="Times New Roman"/>
                <w:b/>
                <w:bCs/>
                <w:sz w:val="20"/>
                <w:szCs w:val="20"/>
              </w:rPr>
            </w:pPr>
            <w:r w:rsidRPr="0059492A">
              <w:rPr>
                <w:rFonts w:ascii="Times New Roman" w:hAnsi="Times New Roman" w:cs="Times New Roman"/>
                <w:b/>
                <w:bCs/>
                <w:sz w:val="20"/>
                <w:szCs w:val="20"/>
              </w:rPr>
              <w:t>Course Description</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046807" w:rsidRDefault="00046807" w:rsidP="00046807">
            <w:pPr>
              <w:jc w:val="both"/>
              <w:rPr>
                <w:rFonts w:ascii="Times New Roman" w:hAnsi="Times New Roman" w:cs="Times New Roman"/>
                <w:color w:val="181818"/>
                <w:sz w:val="24"/>
                <w:szCs w:val="24"/>
                <w:shd w:val="clear" w:color="auto" w:fill="FFFFFF"/>
              </w:rPr>
            </w:pPr>
            <w:r w:rsidRPr="00046807">
              <w:rPr>
                <w:rFonts w:ascii="Times New Roman" w:hAnsi="Times New Roman" w:cs="Times New Roman"/>
                <w:color w:val="181818"/>
                <w:sz w:val="24"/>
                <w:szCs w:val="24"/>
                <w:shd w:val="clear" w:color="auto" w:fill="FFFFFF"/>
              </w:rPr>
              <w:t>Customer is at the heart of a successful marketing strategy. Designed for the students of marketing major this course builds on the fundamental concepts of marketing towards the development of market driven strategies. This means the course travels from the basic marketing concepts—market segmentation and product positioning to latest marketing strategies—digital channels and social media marketing. By doing the course students will emerge with the advanced skills needed to develop and implement an integrated marketing strategy that generates value for customers and growth for the organization.</w:t>
            </w:r>
          </w:p>
          <w:p w:rsidR="00046807" w:rsidRPr="00046807" w:rsidRDefault="00046807" w:rsidP="00046807">
            <w:pPr>
              <w:jc w:val="both"/>
              <w:rPr>
                <w:rFonts w:ascii="Times New Roman" w:hAnsi="Times New Roman" w:cs="Times New Roman"/>
                <w:color w:val="181818"/>
                <w:sz w:val="24"/>
                <w:szCs w:val="24"/>
                <w:shd w:val="clear" w:color="auto" w:fill="FFFFFF"/>
              </w:rPr>
            </w:pPr>
          </w:p>
          <w:p w:rsidR="00046807" w:rsidRPr="00046807" w:rsidRDefault="00046807" w:rsidP="00046807">
            <w:pPr>
              <w:jc w:val="both"/>
              <w:rPr>
                <w:rFonts w:ascii="Times New Roman" w:hAnsi="Times New Roman" w:cs="Times New Roman"/>
                <w:sz w:val="24"/>
                <w:szCs w:val="24"/>
              </w:rPr>
            </w:pPr>
            <w:r w:rsidRPr="00046807">
              <w:rPr>
                <w:rFonts w:ascii="Times New Roman" w:hAnsi="Times New Roman" w:cs="Times New Roman"/>
                <w:color w:val="181818"/>
                <w:sz w:val="24"/>
                <w:szCs w:val="24"/>
              </w:rPr>
              <w:t>This strategic marketing course prepares students to lead integrated marketing tactics that align business with consumer needs and differentiate it from the competition. Whatever the industry, students will emerge with the frameworks to drive new levels of revenue growth through a more forward-thinking approach to marketing strategy development and implementation.</w:t>
            </w:r>
          </w:p>
          <w:p w:rsidR="008276E3" w:rsidRPr="00720A5D" w:rsidRDefault="008276E3" w:rsidP="00257F08">
            <w:pPr>
              <w:rPr>
                <w:rFonts w:ascii="Times New Roman" w:hAnsi="Times New Roman" w:cs="Times New Roman"/>
                <w:sz w:val="20"/>
                <w:szCs w:val="20"/>
              </w:rPr>
            </w:pPr>
          </w:p>
        </w:tc>
      </w:tr>
      <w:tr w:rsidR="008276E3" w:rsidRPr="007460CE" w:rsidTr="00F52AEA">
        <w:tblPrEx>
          <w:shd w:val="clear" w:color="auto" w:fill="auto"/>
        </w:tblPrEx>
        <w:trPr>
          <w:trHeight w:val="513"/>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59492A" w:rsidRDefault="008276E3" w:rsidP="0084640F">
            <w:pPr>
              <w:rPr>
                <w:rFonts w:ascii="Times New Roman" w:hAnsi="Times New Roman" w:cs="Times New Roman"/>
                <w:b/>
                <w:bCs/>
                <w:sz w:val="20"/>
                <w:szCs w:val="20"/>
              </w:rPr>
            </w:pPr>
            <w:r w:rsidRPr="0059492A">
              <w:rPr>
                <w:rFonts w:ascii="Times New Roman" w:hAnsi="Times New Roman" w:cs="Times New Roman"/>
                <w:b/>
                <w:bCs/>
                <w:sz w:val="20"/>
                <w:szCs w:val="20"/>
              </w:rPr>
              <w:t>Course Objectives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A958A0" w:rsidRPr="0065396C" w:rsidRDefault="00A958A0" w:rsidP="00A958A0">
            <w:pPr>
              <w:pStyle w:val="ListParagraph"/>
              <w:numPr>
                <w:ilvl w:val="0"/>
                <w:numId w:val="6"/>
              </w:numPr>
              <w:jc w:val="both"/>
              <w:rPr>
                <w:rFonts w:ascii="Times New Roman" w:hAnsi="Times New Roman" w:cs="Times New Roman"/>
                <w:sz w:val="18"/>
                <w:szCs w:val="18"/>
              </w:rPr>
            </w:pPr>
            <w:r w:rsidRPr="0065396C">
              <w:rPr>
                <w:rFonts w:ascii="Times New Roman" w:hAnsi="Times New Roman" w:cs="Times New Roman"/>
                <w:sz w:val="18"/>
                <w:szCs w:val="18"/>
              </w:rPr>
              <w:t xml:space="preserve">Develop a strong conceptual understanding of the theories in marketing. </w:t>
            </w:r>
          </w:p>
          <w:p w:rsidR="00A958A0" w:rsidRPr="0065396C" w:rsidRDefault="00A958A0" w:rsidP="00A958A0">
            <w:pPr>
              <w:pStyle w:val="ListParagraph"/>
              <w:numPr>
                <w:ilvl w:val="0"/>
                <w:numId w:val="6"/>
              </w:numPr>
              <w:jc w:val="both"/>
              <w:rPr>
                <w:rFonts w:ascii="Times New Roman" w:hAnsi="Times New Roman" w:cs="Times New Roman"/>
                <w:sz w:val="18"/>
                <w:szCs w:val="18"/>
              </w:rPr>
            </w:pPr>
            <w:r w:rsidRPr="0065396C">
              <w:rPr>
                <w:rFonts w:ascii="Times New Roman" w:hAnsi="Times New Roman" w:cs="Times New Roman"/>
                <w:sz w:val="18"/>
                <w:szCs w:val="18"/>
              </w:rPr>
              <w:t xml:space="preserve">Learn to apply marketing theories in the context of Bangladesh and its marketing environment. </w:t>
            </w:r>
          </w:p>
          <w:p w:rsidR="00A958A0" w:rsidRPr="0065396C" w:rsidRDefault="00A958A0" w:rsidP="00A958A0">
            <w:pPr>
              <w:pStyle w:val="ListParagraph"/>
              <w:numPr>
                <w:ilvl w:val="0"/>
                <w:numId w:val="6"/>
              </w:numPr>
              <w:jc w:val="both"/>
              <w:rPr>
                <w:rFonts w:ascii="Times New Roman" w:hAnsi="Times New Roman" w:cs="Times New Roman"/>
                <w:sz w:val="18"/>
                <w:szCs w:val="18"/>
              </w:rPr>
            </w:pPr>
            <w:r w:rsidRPr="0065396C">
              <w:rPr>
                <w:rFonts w:ascii="Times New Roman" w:hAnsi="Times New Roman" w:cs="Times New Roman"/>
                <w:sz w:val="18"/>
                <w:szCs w:val="18"/>
              </w:rPr>
              <w:t xml:space="preserve">Improve the decision making ability by learning to design, implement and control marketing </w:t>
            </w:r>
            <w:r w:rsidRPr="0065396C">
              <w:rPr>
                <w:rFonts w:ascii="Times New Roman" w:hAnsi="Times New Roman" w:cs="Times New Roman"/>
                <w:sz w:val="18"/>
                <w:szCs w:val="18"/>
              </w:rPr>
              <w:lastRenderedPageBreak/>
              <w:t xml:space="preserve">strategies to achieve a competitive advantage and superior performance in the marketplace.  </w:t>
            </w:r>
          </w:p>
          <w:p w:rsidR="00A958A0" w:rsidRPr="0065396C" w:rsidRDefault="00A958A0" w:rsidP="00A958A0">
            <w:pPr>
              <w:pStyle w:val="ListParagraph"/>
              <w:numPr>
                <w:ilvl w:val="0"/>
                <w:numId w:val="6"/>
              </w:numPr>
              <w:jc w:val="both"/>
              <w:rPr>
                <w:rFonts w:ascii="Times New Roman" w:hAnsi="Times New Roman" w:cs="Times New Roman"/>
                <w:sz w:val="18"/>
                <w:szCs w:val="18"/>
              </w:rPr>
            </w:pPr>
            <w:r w:rsidRPr="0065396C">
              <w:rPr>
                <w:rFonts w:ascii="Times New Roman" w:hAnsi="Times New Roman" w:cs="Times New Roman"/>
                <w:sz w:val="18"/>
                <w:szCs w:val="18"/>
              </w:rPr>
              <w:t>Develop the ability to be critical while solving real-world marketing cases.</w:t>
            </w:r>
          </w:p>
          <w:p w:rsidR="00A958A0" w:rsidRPr="0065396C" w:rsidRDefault="00A958A0" w:rsidP="00A958A0">
            <w:pPr>
              <w:pStyle w:val="ListParagraph"/>
              <w:numPr>
                <w:ilvl w:val="0"/>
                <w:numId w:val="6"/>
              </w:numPr>
              <w:jc w:val="both"/>
              <w:rPr>
                <w:rFonts w:ascii="Times New Roman" w:hAnsi="Times New Roman" w:cs="Times New Roman"/>
                <w:sz w:val="18"/>
                <w:szCs w:val="18"/>
              </w:rPr>
            </w:pPr>
            <w:r w:rsidRPr="0065396C">
              <w:rPr>
                <w:rFonts w:ascii="Times New Roman" w:hAnsi="Times New Roman" w:cs="Times New Roman"/>
                <w:sz w:val="18"/>
                <w:szCs w:val="18"/>
              </w:rPr>
              <w:t xml:space="preserve">Develop the ability to work in teams and design effective marketing plans for existing and new products. </w:t>
            </w:r>
          </w:p>
          <w:p w:rsidR="002B58BD" w:rsidRPr="0065396C" w:rsidRDefault="002B58BD" w:rsidP="00F52AEA">
            <w:pPr>
              <w:pStyle w:val="ListParagraph"/>
              <w:ind w:left="0"/>
              <w:rPr>
                <w:rFonts w:ascii="Times New Roman" w:hAnsi="Times New Roman" w:cs="Times New Roman"/>
                <w:sz w:val="20"/>
                <w:szCs w:val="20"/>
              </w:rPr>
            </w:pPr>
          </w:p>
        </w:tc>
      </w:tr>
      <w:tr w:rsidR="008276E3" w:rsidRPr="007460CE" w:rsidTr="003D388A">
        <w:tblPrEx>
          <w:shd w:val="clear" w:color="auto" w:fill="auto"/>
        </w:tblPrEx>
        <w:trPr>
          <w:trHeight w:val="1880"/>
        </w:trPr>
        <w:tc>
          <w:tcPr>
            <w:tcW w:w="2127"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rsidR="008276E3" w:rsidRPr="00720A5D" w:rsidRDefault="0018420D" w:rsidP="0018420D">
            <w:pPr>
              <w:rPr>
                <w:rFonts w:ascii="Times New Roman" w:hAnsi="Times New Roman" w:cs="Times New Roman"/>
                <w:b/>
                <w:bCs/>
              </w:rPr>
            </w:pPr>
            <w:r>
              <w:rPr>
                <w:rFonts w:ascii="Times New Roman" w:hAnsi="Times New Roman" w:cs="Times New Roman"/>
                <w:b/>
                <w:bCs/>
              </w:rPr>
              <w:lastRenderedPageBreak/>
              <w:t xml:space="preserve">Course </w:t>
            </w:r>
            <w:r w:rsidR="008276E3" w:rsidRPr="00720A5D">
              <w:rPr>
                <w:rFonts w:ascii="Times New Roman" w:hAnsi="Times New Roman" w:cs="Times New Roman"/>
                <w:b/>
                <w:bCs/>
              </w:rPr>
              <w:t>Outcomes</w:t>
            </w:r>
          </w:p>
        </w:tc>
        <w:tc>
          <w:tcPr>
            <w:tcW w:w="7929" w:type="dxa"/>
            <w:gridSpan w:val="2"/>
            <w:tcBorders>
              <w:top w:val="single" w:sz="4" w:space="0" w:color="A6A6A6" w:themeColor="background1" w:themeShade="A6"/>
              <w:left w:val="single" w:sz="4" w:space="0" w:color="auto"/>
              <w:bottom w:val="single" w:sz="4" w:space="0" w:color="auto"/>
              <w:right w:val="single" w:sz="4" w:space="0" w:color="auto"/>
            </w:tcBorders>
          </w:tcPr>
          <w:p w:rsidR="00C806F9" w:rsidRPr="0065396C" w:rsidRDefault="00F52AEA" w:rsidP="00C80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rPr>
            </w:pPr>
            <w:r w:rsidRPr="0065396C">
              <w:rPr>
                <w:rFonts w:ascii="Times New Roman" w:eastAsia="Times New Roman" w:hAnsi="Times New Roman" w:cs="Times New Roman"/>
                <w:color w:val="000000"/>
                <w:sz w:val="20"/>
                <w:szCs w:val="20"/>
              </w:rPr>
              <w:t xml:space="preserve">On successfully completing this course, students will be able </w:t>
            </w:r>
            <w:r w:rsidR="00C806F9" w:rsidRPr="0065396C">
              <w:rPr>
                <w:rFonts w:ascii="Times New Roman" w:eastAsia="Times New Roman" w:hAnsi="Times New Roman" w:cs="Times New Roman"/>
                <w:color w:val="000000"/>
                <w:sz w:val="20"/>
                <w:szCs w:val="20"/>
              </w:rPr>
              <w:t xml:space="preserve">to  </w:t>
            </w:r>
          </w:p>
          <w:p w:rsidR="00046807" w:rsidRPr="0065396C" w:rsidRDefault="00C806F9" w:rsidP="00DF5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rPr>
            </w:pPr>
            <w:r w:rsidRPr="0065396C">
              <w:rPr>
                <w:rFonts w:ascii="Times New Roman" w:eastAsia="Times New Roman" w:hAnsi="Times New Roman" w:cs="Times New Roman"/>
                <w:color w:val="000000"/>
                <w:sz w:val="20"/>
                <w:szCs w:val="20"/>
              </w:rPr>
              <w:t>CO 1.</w:t>
            </w:r>
            <w:r w:rsidR="00046807" w:rsidRPr="0065396C">
              <w:rPr>
                <w:rFonts w:ascii="Times New Roman" w:eastAsia="Times New Roman" w:hAnsi="Times New Roman" w:cs="Times New Roman"/>
                <w:color w:val="000000"/>
                <w:sz w:val="20"/>
                <w:szCs w:val="20"/>
              </w:rPr>
              <w:t xml:space="preserve"> Summarize the </w:t>
            </w:r>
            <w:r w:rsidR="00315A97" w:rsidRPr="0065396C">
              <w:rPr>
                <w:rFonts w:ascii="Times New Roman" w:eastAsia="Times New Roman" w:hAnsi="Times New Roman" w:cs="Times New Roman"/>
                <w:color w:val="000000"/>
                <w:sz w:val="20"/>
                <w:szCs w:val="20"/>
              </w:rPr>
              <w:t xml:space="preserve">learned </w:t>
            </w:r>
            <w:r w:rsidR="00E44DC5" w:rsidRPr="0065396C">
              <w:rPr>
                <w:rFonts w:ascii="Times New Roman" w:eastAsia="Times New Roman" w:hAnsi="Times New Roman" w:cs="Times New Roman"/>
                <w:color w:val="000000"/>
                <w:sz w:val="20"/>
                <w:szCs w:val="20"/>
              </w:rPr>
              <w:t xml:space="preserve">concepts and theories of marketing </w:t>
            </w:r>
            <w:r w:rsidR="00046807" w:rsidRPr="0065396C">
              <w:rPr>
                <w:rFonts w:ascii="Times New Roman" w:eastAsia="Times New Roman" w:hAnsi="Times New Roman" w:cs="Times New Roman"/>
                <w:color w:val="000000"/>
                <w:sz w:val="20"/>
                <w:szCs w:val="20"/>
              </w:rPr>
              <w:t>significan</w:t>
            </w:r>
            <w:r w:rsidR="00315A97" w:rsidRPr="0065396C">
              <w:rPr>
                <w:rFonts w:ascii="Times New Roman" w:eastAsia="Times New Roman" w:hAnsi="Times New Roman" w:cs="Times New Roman"/>
                <w:color w:val="000000"/>
                <w:sz w:val="20"/>
                <w:szCs w:val="20"/>
              </w:rPr>
              <w:t>t for firm’s strategic orientation towards achieving super</w:t>
            </w:r>
            <w:r w:rsidR="00046807" w:rsidRPr="0065396C">
              <w:rPr>
                <w:rFonts w:ascii="Times New Roman" w:eastAsia="Times New Roman" w:hAnsi="Times New Roman" w:cs="Times New Roman"/>
                <w:color w:val="000000"/>
                <w:sz w:val="20"/>
                <w:szCs w:val="20"/>
              </w:rPr>
              <w:t xml:space="preserve">ior performance in the marketplace. </w:t>
            </w:r>
          </w:p>
          <w:p w:rsidR="0018409A" w:rsidRPr="0065396C" w:rsidRDefault="00C806F9" w:rsidP="00C80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rPr>
            </w:pPr>
            <w:r w:rsidRPr="0065396C">
              <w:rPr>
                <w:rFonts w:ascii="Times New Roman" w:eastAsia="Times New Roman" w:hAnsi="Times New Roman" w:cs="Times New Roman"/>
                <w:sz w:val="20"/>
                <w:szCs w:val="20"/>
              </w:rPr>
              <w:t>CO 2.</w:t>
            </w:r>
            <w:r w:rsidR="00315A97" w:rsidRPr="0065396C">
              <w:rPr>
                <w:rFonts w:ascii="Times New Roman" w:eastAsia="Times New Roman" w:hAnsi="Times New Roman" w:cs="Times New Roman"/>
                <w:sz w:val="20"/>
                <w:szCs w:val="20"/>
              </w:rPr>
              <w:t xml:space="preserve"> Analyze firm’s external and internal environment to manage strengths and weaknesses to respond to the opportunities and threats. </w:t>
            </w:r>
          </w:p>
          <w:p w:rsidR="00C806F9" w:rsidRPr="0065396C" w:rsidRDefault="00C806F9" w:rsidP="00C80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rPr>
            </w:pPr>
            <w:r w:rsidRPr="0065396C">
              <w:rPr>
                <w:rFonts w:ascii="Times New Roman" w:eastAsia="Times New Roman" w:hAnsi="Times New Roman" w:cs="Times New Roman"/>
                <w:sz w:val="20"/>
                <w:szCs w:val="20"/>
              </w:rPr>
              <w:t>CO 3.</w:t>
            </w:r>
            <w:r w:rsidR="00DD3B46" w:rsidRPr="0065396C">
              <w:rPr>
                <w:rFonts w:ascii="Times New Roman" w:eastAsia="Times New Roman" w:hAnsi="Times New Roman" w:cs="Times New Roman"/>
                <w:sz w:val="20"/>
                <w:szCs w:val="20"/>
              </w:rPr>
              <w:t>Assess competitive market behavior to implement segmentation, targeting, and positioning towards providing best value for the market.</w:t>
            </w:r>
          </w:p>
          <w:p w:rsidR="00DF5C58" w:rsidRPr="0065396C" w:rsidRDefault="00DF5C58" w:rsidP="00C80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rPr>
            </w:pPr>
            <w:r w:rsidRPr="0065396C">
              <w:rPr>
                <w:rFonts w:ascii="Times New Roman" w:eastAsia="Times New Roman" w:hAnsi="Times New Roman" w:cs="Times New Roman"/>
                <w:sz w:val="20"/>
                <w:szCs w:val="20"/>
              </w:rPr>
              <w:t>CO 4. Apply market driven strategies through the leveraging on the elements of marketing mix. (P4)</w:t>
            </w:r>
          </w:p>
          <w:p w:rsidR="00C806F9" w:rsidRPr="0065396C" w:rsidRDefault="00C806F9" w:rsidP="00C80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rPr>
            </w:pPr>
            <w:r w:rsidRPr="0065396C">
              <w:rPr>
                <w:rFonts w:ascii="Times New Roman" w:eastAsia="Times New Roman" w:hAnsi="Times New Roman" w:cs="Times New Roman"/>
                <w:sz w:val="20"/>
                <w:szCs w:val="20"/>
              </w:rPr>
              <w:t xml:space="preserve">CO </w:t>
            </w:r>
            <w:r w:rsidR="00DF5C58" w:rsidRPr="0065396C">
              <w:rPr>
                <w:rFonts w:ascii="Times New Roman" w:eastAsia="Times New Roman" w:hAnsi="Times New Roman" w:cs="Times New Roman"/>
                <w:sz w:val="20"/>
                <w:szCs w:val="20"/>
              </w:rPr>
              <w:t>5.</w:t>
            </w:r>
            <w:r w:rsidR="00DD3B46" w:rsidRPr="0065396C">
              <w:rPr>
                <w:rFonts w:ascii="Times New Roman" w:eastAsia="Times New Roman" w:hAnsi="Times New Roman" w:cs="Times New Roman"/>
                <w:sz w:val="20"/>
                <w:szCs w:val="20"/>
              </w:rPr>
              <w:t xml:space="preserve"> Internalize the need and practice of enlightened marketing in terms ethical </w:t>
            </w:r>
            <w:r w:rsidR="00DF5C58" w:rsidRPr="0065396C">
              <w:rPr>
                <w:rFonts w:ascii="Times New Roman" w:eastAsia="Times New Roman" w:hAnsi="Times New Roman" w:cs="Times New Roman"/>
                <w:sz w:val="20"/>
                <w:szCs w:val="20"/>
              </w:rPr>
              <w:t xml:space="preserve">strategies </w:t>
            </w:r>
            <w:r w:rsidR="00DD3B46" w:rsidRPr="0065396C">
              <w:rPr>
                <w:rFonts w:ascii="Times New Roman" w:eastAsia="Times New Roman" w:hAnsi="Times New Roman" w:cs="Times New Roman"/>
                <w:sz w:val="20"/>
                <w:szCs w:val="20"/>
              </w:rPr>
              <w:t>to attain sustainability</w:t>
            </w:r>
            <w:r w:rsidR="00DF5C58" w:rsidRPr="0065396C">
              <w:rPr>
                <w:rFonts w:ascii="Times New Roman" w:eastAsia="Times New Roman" w:hAnsi="Times New Roman" w:cs="Times New Roman"/>
                <w:sz w:val="20"/>
                <w:szCs w:val="20"/>
              </w:rPr>
              <w:t xml:space="preserve"> for society and environment. </w:t>
            </w:r>
          </w:p>
          <w:p w:rsidR="00C806F9" w:rsidRPr="0065396C" w:rsidRDefault="00C806F9" w:rsidP="0018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rPr>
            </w:pPr>
            <w:r w:rsidRPr="0065396C">
              <w:rPr>
                <w:rFonts w:ascii="Times New Roman" w:eastAsia="Times New Roman" w:hAnsi="Times New Roman" w:cs="Times New Roman"/>
                <w:sz w:val="20"/>
                <w:szCs w:val="20"/>
              </w:rPr>
              <w:t xml:space="preserve">CO </w:t>
            </w:r>
            <w:r w:rsidR="00DF5C58" w:rsidRPr="0065396C">
              <w:rPr>
                <w:rFonts w:ascii="Times New Roman" w:eastAsia="Times New Roman" w:hAnsi="Times New Roman" w:cs="Times New Roman"/>
                <w:sz w:val="20"/>
                <w:szCs w:val="20"/>
              </w:rPr>
              <w:t>6</w:t>
            </w:r>
            <w:r w:rsidRPr="0065396C">
              <w:rPr>
                <w:rFonts w:ascii="Times New Roman" w:eastAsia="Times New Roman" w:hAnsi="Times New Roman" w:cs="Times New Roman"/>
                <w:sz w:val="20"/>
                <w:szCs w:val="20"/>
              </w:rPr>
              <w:t xml:space="preserve">. </w:t>
            </w:r>
            <w:r w:rsidR="00706476">
              <w:rPr>
                <w:rFonts w:ascii="Times New Roman" w:eastAsia="Times New Roman" w:hAnsi="Times New Roman" w:cs="Times New Roman"/>
                <w:sz w:val="20"/>
                <w:szCs w:val="20"/>
              </w:rPr>
              <w:t>Develop</w:t>
            </w:r>
            <w:r w:rsidR="00DF5C58" w:rsidRPr="0065396C">
              <w:rPr>
                <w:rFonts w:ascii="Times New Roman" w:eastAsia="Times New Roman" w:hAnsi="Times New Roman" w:cs="Times New Roman"/>
                <w:sz w:val="20"/>
                <w:szCs w:val="20"/>
              </w:rPr>
              <w:t xml:space="preserve"> a marketing plan synthesizing the strategic and tactical components needed for action oriented marketing in a real world context. </w:t>
            </w:r>
          </w:p>
        </w:tc>
      </w:tr>
    </w:tbl>
    <w:p w:rsidR="00922DE1" w:rsidRDefault="00922DE1" w:rsidP="00855DCF">
      <w:pPr>
        <w:spacing w:after="0" w:line="240" w:lineRule="auto"/>
        <w:rPr>
          <w:rFonts w:ascii="Verdana" w:hAnsi="Verdana" w:cstheme="majorBidi"/>
          <w:sz w:val="18"/>
          <w:szCs w:val="18"/>
        </w:rPr>
      </w:pPr>
    </w:p>
    <w:p w:rsidR="00C806F9" w:rsidRDefault="00C806F9" w:rsidP="00547C67">
      <w:pPr>
        <w:pStyle w:val="ListParagraph"/>
        <w:spacing w:line="240" w:lineRule="auto"/>
        <w:ind w:left="426"/>
        <w:jc w:val="center"/>
        <w:rPr>
          <w:rFonts w:ascii="Times New Roman" w:hAnsi="Times New Roman" w:cs="Times New Roman"/>
          <w:b/>
          <w:bCs/>
          <w:sz w:val="20"/>
          <w:szCs w:val="20"/>
        </w:rPr>
      </w:pPr>
    </w:p>
    <w:p w:rsidR="00C806F9" w:rsidRDefault="00C806F9" w:rsidP="00547C67">
      <w:pPr>
        <w:pStyle w:val="ListParagraph"/>
        <w:spacing w:line="240" w:lineRule="auto"/>
        <w:ind w:left="426"/>
        <w:jc w:val="center"/>
        <w:rPr>
          <w:rFonts w:ascii="Times New Roman" w:hAnsi="Times New Roman" w:cs="Times New Roman"/>
          <w:b/>
          <w:bCs/>
          <w:sz w:val="20"/>
          <w:szCs w:val="20"/>
        </w:rPr>
      </w:pPr>
    </w:p>
    <w:p w:rsidR="00C806F9" w:rsidRDefault="00C806F9" w:rsidP="00547C67">
      <w:pPr>
        <w:pStyle w:val="ListParagraph"/>
        <w:spacing w:line="240" w:lineRule="auto"/>
        <w:ind w:left="426"/>
        <w:jc w:val="center"/>
        <w:rPr>
          <w:rFonts w:ascii="Times New Roman" w:hAnsi="Times New Roman" w:cs="Times New Roman"/>
          <w:b/>
          <w:bCs/>
          <w:sz w:val="20"/>
          <w:szCs w:val="20"/>
        </w:rPr>
      </w:pPr>
    </w:p>
    <w:p w:rsidR="00C806F9" w:rsidRDefault="00C806F9" w:rsidP="00547C67">
      <w:pPr>
        <w:pStyle w:val="ListParagraph"/>
        <w:spacing w:line="240" w:lineRule="auto"/>
        <w:ind w:left="426"/>
        <w:jc w:val="center"/>
        <w:rPr>
          <w:rFonts w:ascii="Times New Roman" w:hAnsi="Times New Roman" w:cs="Times New Roman"/>
          <w:b/>
          <w:bCs/>
          <w:sz w:val="20"/>
          <w:szCs w:val="20"/>
        </w:rPr>
      </w:pPr>
    </w:p>
    <w:p w:rsidR="00C806F9" w:rsidRDefault="00C806F9" w:rsidP="00547C67">
      <w:pPr>
        <w:pStyle w:val="ListParagraph"/>
        <w:spacing w:line="240" w:lineRule="auto"/>
        <w:ind w:left="426"/>
        <w:jc w:val="center"/>
        <w:rPr>
          <w:rFonts w:ascii="Times New Roman" w:hAnsi="Times New Roman" w:cs="Times New Roman"/>
          <w:b/>
          <w:bCs/>
          <w:sz w:val="20"/>
          <w:szCs w:val="20"/>
        </w:rPr>
      </w:pPr>
    </w:p>
    <w:p w:rsidR="00C806F9" w:rsidRPr="00C63BCB" w:rsidRDefault="00047FF5" w:rsidP="00547C67">
      <w:pPr>
        <w:pStyle w:val="ListParagraph"/>
        <w:spacing w:line="240" w:lineRule="auto"/>
        <w:ind w:left="426"/>
        <w:jc w:val="center"/>
        <w:rPr>
          <w:rFonts w:ascii="Times New Roman" w:hAnsi="Times New Roman" w:cs="Times New Roman"/>
          <w:b/>
          <w:bCs/>
          <w:sz w:val="24"/>
          <w:szCs w:val="24"/>
        </w:rPr>
      </w:pPr>
      <w:r w:rsidRPr="00C63BCB">
        <w:rPr>
          <w:rFonts w:ascii="Times New Roman" w:hAnsi="Times New Roman" w:cs="Times New Roman"/>
          <w:b/>
          <w:bCs/>
          <w:sz w:val="24"/>
          <w:szCs w:val="24"/>
        </w:rPr>
        <w:t>Mapping of Course Outcomes with Program Outcomes, Delivery Methods and Assessment Strategies</w:t>
      </w:r>
    </w:p>
    <w:p w:rsidR="00784B87" w:rsidRPr="00784B87" w:rsidRDefault="00784B87" w:rsidP="00784B87">
      <w:pPr>
        <w:pStyle w:val="ListParagraph"/>
        <w:spacing w:line="240" w:lineRule="auto"/>
        <w:ind w:left="426"/>
        <w:rPr>
          <w:rFonts w:ascii="Times New Roman" w:hAnsi="Times New Roman" w:cs="Times New Roman"/>
          <w:b/>
          <w:bCs/>
          <w:sz w:val="20"/>
          <w:szCs w:val="20"/>
        </w:rPr>
      </w:pPr>
    </w:p>
    <w:tbl>
      <w:tblPr>
        <w:tblW w:w="9819" w:type="dxa"/>
        <w:tblInd w:w="-170" w:type="dxa"/>
        <w:tblCellMar>
          <w:left w:w="0" w:type="dxa"/>
          <w:right w:w="0" w:type="dxa"/>
        </w:tblCellMar>
        <w:tblLook w:val="0420" w:firstRow="1" w:lastRow="0" w:firstColumn="0" w:lastColumn="0" w:noHBand="0" w:noVBand="1"/>
      </w:tblPr>
      <w:tblGrid>
        <w:gridCol w:w="1170"/>
        <w:gridCol w:w="4096"/>
        <w:gridCol w:w="1395"/>
        <w:gridCol w:w="1378"/>
        <w:gridCol w:w="1780"/>
      </w:tblGrid>
      <w:tr w:rsidR="00047FF5" w:rsidRPr="00047FF5" w:rsidTr="001A176D">
        <w:trPr>
          <w:trHeight w:val="971"/>
        </w:trPr>
        <w:tc>
          <w:tcPr>
            <w:tcW w:w="1170" w:type="dxa"/>
            <w:tcBorders>
              <w:top w:val="single" w:sz="8" w:space="0" w:color="000000"/>
              <w:left w:val="single" w:sz="8" w:space="0" w:color="000000"/>
              <w:bottom w:val="single" w:sz="8" w:space="0" w:color="000000"/>
              <w:right w:val="single" w:sz="8" w:space="0" w:color="000000"/>
            </w:tcBorders>
          </w:tcPr>
          <w:p w:rsidR="00047FF5" w:rsidRPr="00047FF5" w:rsidRDefault="00047FF5" w:rsidP="00047FF5">
            <w:pPr>
              <w:spacing w:after="0" w:line="240" w:lineRule="auto"/>
              <w:jc w:val="center"/>
              <w:rPr>
                <w:rFonts w:ascii="Times New Roman" w:eastAsia="Times New Roman" w:hAnsi="Times New Roman" w:cs="Times New Roman"/>
                <w:b/>
                <w:bCs/>
                <w:sz w:val="20"/>
                <w:szCs w:val="20"/>
              </w:rPr>
            </w:pPr>
          </w:p>
        </w:tc>
        <w:tc>
          <w:tcPr>
            <w:tcW w:w="4096" w:type="dxa"/>
            <w:tcBorders>
              <w:top w:val="single" w:sz="8" w:space="0" w:color="000000"/>
              <w:left w:val="single" w:sz="8" w:space="0" w:color="000000"/>
              <w:bottom w:val="single" w:sz="8" w:space="0" w:color="000000"/>
              <w:right w:val="single" w:sz="8" w:space="0" w:color="000000"/>
            </w:tcBorders>
          </w:tcPr>
          <w:p w:rsidR="00047FF5" w:rsidRPr="00047FF5" w:rsidRDefault="00047FF5" w:rsidP="00047FF5">
            <w:pPr>
              <w:spacing w:after="0" w:line="240" w:lineRule="auto"/>
              <w:jc w:val="center"/>
              <w:rPr>
                <w:rFonts w:ascii="Times New Roman" w:eastAsia="Times New Roman" w:hAnsi="Times New Roman" w:cs="Times New Roman"/>
                <w:b/>
                <w:bCs/>
                <w:sz w:val="20"/>
                <w:szCs w:val="20"/>
              </w:rPr>
            </w:pPr>
            <w:r w:rsidRPr="00047FF5">
              <w:rPr>
                <w:rFonts w:ascii="Times New Roman" w:eastAsia="Times New Roman" w:hAnsi="Times New Roman" w:cs="Times New Roman"/>
                <w:b/>
                <w:bCs/>
                <w:sz w:val="20"/>
                <w:szCs w:val="20"/>
              </w:rPr>
              <w:t>Course Outcomes (CO)</w:t>
            </w:r>
          </w:p>
        </w:tc>
        <w:tc>
          <w:tcPr>
            <w:tcW w:w="1395" w:type="dxa"/>
            <w:tcBorders>
              <w:top w:val="single" w:sz="8" w:space="0" w:color="000000"/>
              <w:left w:val="single" w:sz="8" w:space="0" w:color="000000"/>
              <w:bottom w:val="single" w:sz="8" w:space="0" w:color="000000"/>
              <w:right w:val="single" w:sz="8" w:space="0" w:color="000000"/>
            </w:tcBorders>
            <w:shd w:val="clear" w:color="auto" w:fill="auto"/>
          </w:tcPr>
          <w:p w:rsidR="00047FF5" w:rsidRPr="00047FF5" w:rsidRDefault="00047FF5" w:rsidP="00047FF5">
            <w:pPr>
              <w:spacing w:after="0" w:line="240" w:lineRule="auto"/>
              <w:jc w:val="center"/>
              <w:rPr>
                <w:rFonts w:ascii="Times New Roman" w:eastAsia="Times New Roman" w:hAnsi="Times New Roman" w:cs="Times New Roman"/>
                <w:b/>
                <w:sz w:val="20"/>
                <w:szCs w:val="20"/>
              </w:rPr>
            </w:pPr>
            <w:r w:rsidRPr="00047FF5">
              <w:rPr>
                <w:rFonts w:ascii="Times New Roman" w:eastAsia="Times New Roman" w:hAnsi="Times New Roman" w:cs="Times New Roman"/>
                <w:b/>
                <w:bCs/>
                <w:kern w:val="24"/>
                <w:sz w:val="20"/>
                <w:szCs w:val="20"/>
              </w:rPr>
              <w:t>Bloom’s taxonomy</w:t>
            </w:r>
          </w:p>
          <w:p w:rsidR="00047FF5" w:rsidRPr="00047FF5" w:rsidRDefault="00047FF5" w:rsidP="00047FF5">
            <w:pPr>
              <w:spacing w:after="0" w:line="240" w:lineRule="auto"/>
              <w:jc w:val="center"/>
              <w:rPr>
                <w:rFonts w:ascii="Times New Roman" w:eastAsia="Times New Roman" w:hAnsi="Times New Roman" w:cs="Times New Roman"/>
                <w:b/>
                <w:bCs/>
                <w:kern w:val="24"/>
                <w:sz w:val="20"/>
                <w:szCs w:val="20"/>
              </w:rPr>
            </w:pPr>
            <w:r w:rsidRPr="00047FF5">
              <w:rPr>
                <w:rFonts w:ascii="Times New Roman" w:eastAsia="Times New Roman" w:hAnsi="Times New Roman" w:cs="Times New Roman"/>
                <w:b/>
                <w:bCs/>
                <w:kern w:val="24"/>
                <w:sz w:val="20"/>
                <w:szCs w:val="20"/>
              </w:rPr>
              <w:t>domain/level</w:t>
            </w:r>
          </w:p>
          <w:p w:rsidR="00047FF5" w:rsidRPr="00047FF5" w:rsidRDefault="00047FF5" w:rsidP="00047FF5">
            <w:pPr>
              <w:spacing w:after="0" w:line="240" w:lineRule="auto"/>
              <w:jc w:val="center"/>
              <w:rPr>
                <w:rFonts w:ascii="Times New Roman" w:eastAsia="Times New Roman" w:hAnsi="Times New Roman" w:cs="Times New Roman"/>
                <w:bCs/>
                <w:i/>
                <w:kern w:val="24"/>
                <w:sz w:val="20"/>
                <w:szCs w:val="20"/>
              </w:rPr>
            </w:pPr>
            <w:r w:rsidRPr="00047FF5">
              <w:rPr>
                <w:rFonts w:ascii="Times New Roman" w:eastAsia="Times New Roman" w:hAnsi="Times New Roman" w:cs="Times New Roman"/>
                <w:bCs/>
                <w:i/>
                <w:kern w:val="24"/>
                <w:sz w:val="20"/>
                <w:szCs w:val="20"/>
              </w:rPr>
              <w:t>(</w:t>
            </w:r>
            <w:r w:rsidRPr="00047FF5">
              <w:rPr>
                <w:rFonts w:ascii="Times New Roman" w:eastAsia="Times New Roman" w:hAnsi="Times New Roman" w:cs="Times New Roman"/>
                <w:b/>
                <w:bCs/>
                <w:kern w:val="24"/>
                <w:sz w:val="20"/>
                <w:szCs w:val="20"/>
              </w:rPr>
              <w:t>C</w:t>
            </w:r>
            <w:r w:rsidRPr="00047FF5">
              <w:rPr>
                <w:rFonts w:ascii="Times New Roman" w:eastAsia="Times New Roman" w:hAnsi="Times New Roman" w:cs="Times New Roman"/>
                <w:bCs/>
                <w:i/>
                <w:kern w:val="24"/>
                <w:sz w:val="20"/>
                <w:szCs w:val="20"/>
              </w:rPr>
              <w:t>: Cognitive</w:t>
            </w:r>
          </w:p>
          <w:p w:rsidR="00047FF5" w:rsidRPr="00047FF5" w:rsidRDefault="00047FF5" w:rsidP="00047FF5">
            <w:pPr>
              <w:spacing w:after="0" w:line="240" w:lineRule="auto"/>
              <w:jc w:val="center"/>
              <w:rPr>
                <w:rFonts w:ascii="Times New Roman" w:eastAsia="Times New Roman" w:hAnsi="Times New Roman" w:cs="Times New Roman"/>
                <w:bCs/>
                <w:i/>
                <w:kern w:val="24"/>
                <w:sz w:val="20"/>
                <w:szCs w:val="20"/>
              </w:rPr>
            </w:pPr>
            <w:r w:rsidRPr="00047FF5">
              <w:rPr>
                <w:rFonts w:ascii="Times New Roman" w:eastAsia="Times New Roman" w:hAnsi="Times New Roman" w:cs="Times New Roman"/>
                <w:b/>
                <w:bCs/>
                <w:kern w:val="24"/>
                <w:sz w:val="20"/>
                <w:szCs w:val="20"/>
              </w:rPr>
              <w:t>P</w:t>
            </w:r>
            <w:r w:rsidRPr="00047FF5">
              <w:rPr>
                <w:rFonts w:ascii="Times New Roman" w:eastAsia="Times New Roman" w:hAnsi="Times New Roman" w:cs="Times New Roman"/>
                <w:bCs/>
                <w:i/>
                <w:kern w:val="24"/>
                <w:sz w:val="20"/>
                <w:szCs w:val="20"/>
              </w:rPr>
              <w:t xml:space="preserve">: Psychomotor </w:t>
            </w:r>
          </w:p>
          <w:p w:rsidR="00047FF5" w:rsidRPr="00047FF5" w:rsidRDefault="00047FF5" w:rsidP="00047FF5">
            <w:pPr>
              <w:spacing w:after="0" w:line="240" w:lineRule="auto"/>
              <w:jc w:val="center"/>
              <w:rPr>
                <w:rFonts w:ascii="Times New Roman" w:eastAsia="Times New Roman" w:hAnsi="Times New Roman" w:cs="Times New Roman"/>
                <w:i/>
                <w:sz w:val="20"/>
                <w:szCs w:val="20"/>
              </w:rPr>
            </w:pPr>
            <w:r w:rsidRPr="00047FF5">
              <w:rPr>
                <w:rFonts w:ascii="Times New Roman" w:eastAsia="Times New Roman" w:hAnsi="Times New Roman" w:cs="Times New Roman"/>
                <w:b/>
                <w:bCs/>
                <w:kern w:val="24"/>
                <w:sz w:val="20"/>
                <w:szCs w:val="20"/>
              </w:rPr>
              <w:t>A</w:t>
            </w:r>
            <w:r w:rsidRPr="00047FF5">
              <w:rPr>
                <w:rFonts w:ascii="Times New Roman" w:eastAsia="Times New Roman" w:hAnsi="Times New Roman" w:cs="Times New Roman"/>
                <w:bCs/>
                <w:i/>
                <w:kern w:val="24"/>
                <w:sz w:val="20"/>
                <w:szCs w:val="20"/>
              </w:rPr>
              <w:t>:Affective)</w:t>
            </w:r>
          </w:p>
        </w:tc>
        <w:tc>
          <w:tcPr>
            <w:tcW w:w="1378" w:type="dxa"/>
            <w:tcBorders>
              <w:top w:val="single" w:sz="8" w:space="0" w:color="000000"/>
              <w:left w:val="single" w:sz="8" w:space="0" w:color="000000"/>
              <w:bottom w:val="single" w:sz="8" w:space="0" w:color="000000"/>
              <w:right w:val="single" w:sz="8" w:space="0" w:color="000000"/>
            </w:tcBorders>
            <w:shd w:val="clear" w:color="auto" w:fill="auto"/>
          </w:tcPr>
          <w:p w:rsidR="00047FF5" w:rsidRPr="00047FF5" w:rsidRDefault="00047FF5" w:rsidP="00047FF5">
            <w:pPr>
              <w:spacing w:after="0" w:line="240" w:lineRule="auto"/>
              <w:jc w:val="center"/>
              <w:rPr>
                <w:rFonts w:ascii="Times New Roman" w:eastAsia="Times New Roman" w:hAnsi="Times New Roman" w:cs="Times New Roman"/>
                <w:b/>
                <w:sz w:val="20"/>
                <w:szCs w:val="20"/>
              </w:rPr>
            </w:pPr>
            <w:r w:rsidRPr="00047FF5">
              <w:rPr>
                <w:rFonts w:ascii="Times New Roman" w:eastAsia="Times New Roman" w:hAnsi="Times New Roman" w:cs="Times New Roman"/>
                <w:b/>
                <w:bCs/>
                <w:kern w:val="24"/>
                <w:sz w:val="20"/>
                <w:szCs w:val="20"/>
              </w:rPr>
              <w:t>Delivery methods</w:t>
            </w:r>
          </w:p>
          <w:p w:rsidR="00047FF5" w:rsidRPr="00047FF5" w:rsidRDefault="00047FF5" w:rsidP="00047FF5">
            <w:pPr>
              <w:spacing w:after="0" w:line="240" w:lineRule="auto"/>
              <w:jc w:val="center"/>
              <w:rPr>
                <w:rFonts w:ascii="Times New Roman" w:eastAsia="Times New Roman" w:hAnsi="Times New Roman" w:cs="Times New Roman"/>
                <w:b/>
                <w:sz w:val="20"/>
                <w:szCs w:val="20"/>
              </w:rPr>
            </w:pPr>
            <w:r w:rsidRPr="00047FF5">
              <w:rPr>
                <w:rFonts w:ascii="Times New Roman" w:eastAsia="Times New Roman" w:hAnsi="Times New Roman" w:cs="Times New Roman"/>
                <w:b/>
                <w:bCs/>
                <w:kern w:val="24"/>
                <w:sz w:val="20"/>
                <w:szCs w:val="20"/>
              </w:rPr>
              <w:t>and activities</w:t>
            </w:r>
            <w:r w:rsidR="00DC7B0D">
              <w:rPr>
                <w:rFonts w:ascii="Times New Roman" w:eastAsia="Times New Roman" w:hAnsi="Times New Roman" w:cs="Times New Roman"/>
                <w:b/>
                <w:bCs/>
                <w:kern w:val="24"/>
                <w:sz w:val="20"/>
                <w:szCs w:val="20"/>
              </w:rPr>
              <w:t xml:space="preserve"> (faculty members can choose any number of tools)</w:t>
            </w:r>
          </w:p>
        </w:tc>
        <w:tc>
          <w:tcPr>
            <w:tcW w:w="1780" w:type="dxa"/>
            <w:tcBorders>
              <w:top w:val="single" w:sz="8" w:space="0" w:color="000000"/>
              <w:left w:val="single" w:sz="8" w:space="0" w:color="000000"/>
              <w:bottom w:val="single" w:sz="8" w:space="0" w:color="000000"/>
              <w:right w:val="single" w:sz="8" w:space="0" w:color="000000"/>
            </w:tcBorders>
            <w:shd w:val="clear" w:color="auto" w:fill="auto"/>
          </w:tcPr>
          <w:p w:rsidR="00047FF5" w:rsidRPr="00047FF5" w:rsidRDefault="00047FF5" w:rsidP="00047FF5">
            <w:pPr>
              <w:spacing w:after="0" w:line="240" w:lineRule="auto"/>
              <w:jc w:val="center"/>
              <w:rPr>
                <w:rFonts w:ascii="Times New Roman" w:eastAsia="Times New Roman" w:hAnsi="Times New Roman" w:cs="Times New Roman"/>
                <w:b/>
                <w:bCs/>
                <w:kern w:val="24"/>
                <w:sz w:val="20"/>
                <w:szCs w:val="20"/>
              </w:rPr>
            </w:pPr>
            <w:r w:rsidRPr="00047FF5">
              <w:rPr>
                <w:rFonts w:ascii="Times New Roman" w:eastAsia="Times New Roman" w:hAnsi="Times New Roman" w:cs="Times New Roman"/>
                <w:b/>
                <w:bCs/>
                <w:kern w:val="24"/>
                <w:sz w:val="20"/>
                <w:szCs w:val="20"/>
              </w:rPr>
              <w:t>Assessment</w:t>
            </w:r>
          </w:p>
          <w:p w:rsidR="00047FF5" w:rsidRPr="00047FF5" w:rsidRDefault="00047FF5" w:rsidP="00047FF5">
            <w:pPr>
              <w:spacing w:after="0" w:line="240" w:lineRule="auto"/>
              <w:jc w:val="center"/>
              <w:rPr>
                <w:rFonts w:ascii="Times New Roman" w:eastAsia="Times New Roman" w:hAnsi="Times New Roman" w:cs="Times New Roman"/>
                <w:b/>
                <w:bCs/>
                <w:kern w:val="24"/>
                <w:sz w:val="20"/>
                <w:szCs w:val="20"/>
              </w:rPr>
            </w:pPr>
            <w:r w:rsidRPr="00047FF5">
              <w:rPr>
                <w:rFonts w:ascii="Times New Roman" w:eastAsia="Times New Roman" w:hAnsi="Times New Roman" w:cs="Times New Roman"/>
                <w:b/>
                <w:bCs/>
                <w:kern w:val="24"/>
                <w:sz w:val="20"/>
                <w:szCs w:val="20"/>
              </w:rPr>
              <w:t>tools</w:t>
            </w:r>
          </w:p>
          <w:p w:rsidR="00047FF5" w:rsidRPr="00047FF5" w:rsidRDefault="00DC7B0D" w:rsidP="00047FF5">
            <w:pPr>
              <w:spacing w:after="0" w:line="240" w:lineRule="auto"/>
              <w:jc w:val="center"/>
              <w:rPr>
                <w:rFonts w:ascii="Times New Roman" w:eastAsia="Times New Roman" w:hAnsi="Times New Roman" w:cs="Times New Roman"/>
                <w:b/>
                <w:bCs/>
                <w:kern w:val="24"/>
                <w:sz w:val="20"/>
                <w:szCs w:val="20"/>
              </w:rPr>
            </w:pPr>
            <w:r>
              <w:rPr>
                <w:rFonts w:ascii="Times New Roman" w:eastAsia="Times New Roman" w:hAnsi="Times New Roman" w:cs="Times New Roman"/>
                <w:b/>
                <w:bCs/>
                <w:kern w:val="24"/>
                <w:sz w:val="20"/>
                <w:szCs w:val="20"/>
              </w:rPr>
              <w:t>(faculty members can use any number of tools)</w:t>
            </w:r>
          </w:p>
        </w:tc>
      </w:tr>
      <w:tr w:rsidR="00047FF5" w:rsidRPr="00047FF5" w:rsidTr="001A176D">
        <w:trPr>
          <w:trHeight w:val="250"/>
        </w:trPr>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7FF5" w:rsidRPr="00047FF5" w:rsidRDefault="00047FF5" w:rsidP="00047FF5">
            <w:pPr>
              <w:spacing w:after="0" w:line="240" w:lineRule="auto"/>
              <w:jc w:val="both"/>
              <w:rPr>
                <w:rFonts w:ascii="Times New Roman" w:eastAsia="Times New Roman" w:hAnsi="Times New Roman" w:cs="Times New Roman"/>
                <w:b/>
                <w:bCs/>
                <w:sz w:val="20"/>
                <w:szCs w:val="20"/>
              </w:rPr>
            </w:pPr>
            <w:r w:rsidRPr="00047FF5">
              <w:rPr>
                <w:rFonts w:ascii="Times New Roman" w:eastAsia="Times New Roman" w:hAnsi="Times New Roman" w:cs="Times New Roman"/>
                <w:b/>
                <w:bCs/>
                <w:sz w:val="20"/>
                <w:szCs w:val="20"/>
              </w:rPr>
              <w:t>CO-1</w:t>
            </w:r>
          </w:p>
        </w:tc>
        <w:tc>
          <w:tcPr>
            <w:tcW w:w="40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7FF5" w:rsidRPr="00047FF5" w:rsidRDefault="00A958A0" w:rsidP="00A958A0">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color w:val="000000"/>
                <w:sz w:val="20"/>
                <w:szCs w:val="20"/>
              </w:rPr>
              <w:t xml:space="preserve">Summarize </w:t>
            </w:r>
            <w:r w:rsidRPr="00DF5C58">
              <w:rPr>
                <w:rFonts w:ascii="Times New Roman" w:eastAsia="Times New Roman" w:hAnsi="Times New Roman" w:cs="Times New Roman"/>
                <w:color w:val="000000"/>
                <w:sz w:val="20"/>
                <w:szCs w:val="20"/>
              </w:rPr>
              <w:t xml:space="preserve">the learned concepts </w:t>
            </w:r>
            <w:r w:rsidR="00706476">
              <w:rPr>
                <w:rFonts w:ascii="Times New Roman" w:eastAsia="Times New Roman" w:hAnsi="Times New Roman" w:cs="Times New Roman"/>
                <w:color w:val="000000"/>
                <w:sz w:val="20"/>
                <w:szCs w:val="20"/>
              </w:rPr>
              <w:t xml:space="preserve">(from pre requisite units) </w:t>
            </w:r>
            <w:r w:rsidRPr="00DF5C58">
              <w:rPr>
                <w:rFonts w:ascii="Times New Roman" w:eastAsia="Times New Roman" w:hAnsi="Times New Roman" w:cs="Times New Roman"/>
                <w:color w:val="000000"/>
                <w:sz w:val="20"/>
                <w:szCs w:val="20"/>
              </w:rPr>
              <w:t>and theories of marketing significant for firm’s strategic orientation towards achieving superior performance in the marketplace</w:t>
            </w:r>
          </w:p>
        </w:tc>
        <w:tc>
          <w:tcPr>
            <w:tcW w:w="1395" w:type="dxa"/>
            <w:tcBorders>
              <w:top w:val="single" w:sz="8" w:space="0" w:color="000000"/>
              <w:left w:val="single" w:sz="8" w:space="0" w:color="000000"/>
              <w:bottom w:val="single" w:sz="8" w:space="0" w:color="000000"/>
              <w:right w:val="single" w:sz="8" w:space="0" w:color="000000"/>
            </w:tcBorders>
            <w:shd w:val="clear" w:color="auto" w:fill="auto"/>
          </w:tcPr>
          <w:p w:rsidR="00047FF5" w:rsidRPr="00047FF5" w:rsidRDefault="00047FF5" w:rsidP="00047FF5">
            <w:pPr>
              <w:spacing w:after="0" w:line="240" w:lineRule="auto"/>
              <w:jc w:val="center"/>
              <w:rPr>
                <w:rFonts w:ascii="Times New Roman" w:eastAsia="Times New Roman" w:hAnsi="Times New Roman" w:cs="Times New Roman"/>
                <w:b/>
                <w:sz w:val="20"/>
                <w:szCs w:val="20"/>
              </w:rPr>
            </w:pPr>
          </w:p>
          <w:p w:rsidR="00047FF5" w:rsidRPr="00047FF5" w:rsidRDefault="00047FF5" w:rsidP="00A958A0">
            <w:pPr>
              <w:spacing w:after="0" w:line="240" w:lineRule="auto"/>
              <w:jc w:val="center"/>
              <w:rPr>
                <w:rFonts w:ascii="Times New Roman" w:eastAsia="Times New Roman" w:hAnsi="Times New Roman" w:cs="Times New Roman"/>
                <w:b/>
                <w:sz w:val="20"/>
                <w:szCs w:val="20"/>
              </w:rPr>
            </w:pPr>
            <w:r w:rsidRPr="00047FF5">
              <w:rPr>
                <w:rFonts w:ascii="Times New Roman" w:eastAsia="Times New Roman" w:hAnsi="Times New Roman" w:cs="Times New Roman"/>
                <w:b/>
                <w:sz w:val="20"/>
                <w:szCs w:val="20"/>
              </w:rPr>
              <w:t>C</w:t>
            </w:r>
            <w:r w:rsidR="00A958A0">
              <w:rPr>
                <w:rFonts w:ascii="Times New Roman" w:eastAsia="Times New Roman" w:hAnsi="Times New Roman" w:cs="Times New Roman"/>
                <w:b/>
                <w:sz w:val="20"/>
                <w:szCs w:val="20"/>
              </w:rPr>
              <w:t>1</w:t>
            </w:r>
          </w:p>
        </w:tc>
        <w:tc>
          <w:tcPr>
            <w:tcW w:w="1378" w:type="dxa"/>
            <w:tcBorders>
              <w:top w:val="single" w:sz="8" w:space="0" w:color="000000"/>
              <w:left w:val="single" w:sz="8" w:space="0" w:color="000000"/>
              <w:bottom w:val="single" w:sz="8" w:space="0" w:color="000000"/>
              <w:right w:val="single" w:sz="8" w:space="0" w:color="000000"/>
            </w:tcBorders>
            <w:shd w:val="clear" w:color="auto" w:fill="auto"/>
          </w:tcPr>
          <w:p w:rsidR="00047FF5" w:rsidRPr="00047FF5" w:rsidRDefault="00047FF5" w:rsidP="00047FF5">
            <w:pPr>
              <w:autoSpaceDE w:val="0"/>
              <w:autoSpaceDN w:val="0"/>
              <w:adjustRightInd w:val="0"/>
              <w:spacing w:after="0" w:line="240" w:lineRule="auto"/>
              <w:rPr>
                <w:rFonts w:ascii="Times New Roman" w:eastAsia="Times New Roman" w:hAnsi="Times New Roman" w:cs="Times New Roman"/>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358"/>
            </w:tblGrid>
            <w:tr w:rsidR="00047FF5" w:rsidRPr="00047FF5" w:rsidTr="0075100A">
              <w:trPr>
                <w:trHeight w:val="90"/>
              </w:trPr>
              <w:tc>
                <w:tcPr>
                  <w:tcW w:w="0" w:type="auto"/>
                </w:tcPr>
                <w:p w:rsidR="00047FF5" w:rsidRPr="00047FF5" w:rsidRDefault="00047FF5" w:rsidP="00047FF5">
                  <w:pPr>
                    <w:autoSpaceDE w:val="0"/>
                    <w:autoSpaceDN w:val="0"/>
                    <w:adjustRightInd w:val="0"/>
                    <w:spacing w:after="0" w:line="240" w:lineRule="auto"/>
                    <w:rPr>
                      <w:rFonts w:ascii="Times New Roman" w:eastAsia="Times New Roman" w:hAnsi="Times New Roman" w:cs="Times New Roman"/>
                      <w:color w:val="000000"/>
                      <w:sz w:val="20"/>
                      <w:szCs w:val="20"/>
                    </w:rPr>
                  </w:pPr>
                  <w:r w:rsidRPr="00047FF5">
                    <w:rPr>
                      <w:rFonts w:ascii="Times New Roman" w:eastAsia="Times New Roman" w:hAnsi="Times New Roman" w:cs="Times New Roman"/>
                      <w:color w:val="000000"/>
                      <w:sz w:val="20"/>
                      <w:szCs w:val="20"/>
                    </w:rPr>
                    <w:t xml:space="preserve"> Lecture, Video</w:t>
                  </w:r>
                </w:p>
                <w:p w:rsidR="00047FF5" w:rsidRPr="00047FF5" w:rsidRDefault="00047FF5" w:rsidP="00047FF5">
                  <w:pPr>
                    <w:autoSpaceDE w:val="0"/>
                    <w:autoSpaceDN w:val="0"/>
                    <w:adjustRightInd w:val="0"/>
                    <w:spacing w:after="0" w:line="240" w:lineRule="auto"/>
                    <w:rPr>
                      <w:rFonts w:ascii="Times New Roman" w:eastAsia="Times New Roman" w:hAnsi="Times New Roman" w:cs="Times New Roman"/>
                      <w:color w:val="000000"/>
                      <w:sz w:val="20"/>
                      <w:szCs w:val="20"/>
                    </w:rPr>
                  </w:pPr>
                  <w:r w:rsidRPr="00047FF5">
                    <w:rPr>
                      <w:rFonts w:ascii="Times New Roman" w:eastAsia="Times New Roman" w:hAnsi="Times New Roman" w:cs="Times New Roman"/>
                      <w:color w:val="000000"/>
                      <w:sz w:val="20"/>
                      <w:szCs w:val="20"/>
                    </w:rPr>
                    <w:t xml:space="preserve">Discussion </w:t>
                  </w:r>
                </w:p>
              </w:tc>
            </w:tr>
          </w:tbl>
          <w:p w:rsidR="00047FF5" w:rsidRPr="00047FF5" w:rsidRDefault="00047FF5" w:rsidP="00047FF5">
            <w:pPr>
              <w:spacing w:after="0" w:line="240" w:lineRule="auto"/>
              <w:jc w:val="center"/>
              <w:rPr>
                <w:rFonts w:ascii="Times New Roman" w:eastAsia="Times New Roman" w:hAnsi="Times New Roman" w:cs="Times New Roman"/>
                <w:sz w:val="20"/>
                <w:szCs w:val="20"/>
              </w:rPr>
            </w:pPr>
          </w:p>
        </w:tc>
        <w:tc>
          <w:tcPr>
            <w:tcW w:w="1780" w:type="dxa"/>
            <w:tcBorders>
              <w:top w:val="single" w:sz="8" w:space="0" w:color="000000"/>
              <w:left w:val="single" w:sz="8" w:space="0" w:color="000000"/>
              <w:bottom w:val="single" w:sz="8" w:space="0" w:color="000000"/>
              <w:right w:val="single" w:sz="8" w:space="0" w:color="000000"/>
            </w:tcBorders>
            <w:shd w:val="clear" w:color="auto" w:fill="auto"/>
          </w:tcPr>
          <w:p w:rsidR="00047FF5" w:rsidRPr="00047FF5" w:rsidRDefault="00047FF5" w:rsidP="00047FF5">
            <w:pPr>
              <w:autoSpaceDE w:val="0"/>
              <w:autoSpaceDN w:val="0"/>
              <w:adjustRightInd w:val="0"/>
              <w:spacing w:after="0" w:line="240" w:lineRule="auto"/>
              <w:rPr>
                <w:rFonts w:ascii="Times New Roman" w:eastAsia="Times New Roman" w:hAnsi="Times New Roman" w:cs="Times New Roman"/>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222"/>
            </w:tblGrid>
            <w:tr w:rsidR="00047FF5" w:rsidRPr="00047FF5" w:rsidTr="0075100A">
              <w:trPr>
                <w:trHeight w:val="205"/>
              </w:trPr>
              <w:tc>
                <w:tcPr>
                  <w:tcW w:w="0" w:type="auto"/>
                </w:tcPr>
                <w:p w:rsidR="00047FF5" w:rsidRPr="00047FF5" w:rsidRDefault="00047FF5" w:rsidP="00706476">
                  <w:pPr>
                    <w:autoSpaceDE w:val="0"/>
                    <w:autoSpaceDN w:val="0"/>
                    <w:adjustRightInd w:val="0"/>
                    <w:spacing w:after="0" w:line="240" w:lineRule="auto"/>
                    <w:rPr>
                      <w:rFonts w:ascii="Times New Roman" w:eastAsia="Times New Roman" w:hAnsi="Times New Roman" w:cs="Times New Roman"/>
                      <w:color w:val="000000"/>
                      <w:sz w:val="20"/>
                      <w:szCs w:val="20"/>
                    </w:rPr>
                  </w:pPr>
                </w:p>
              </w:tc>
            </w:tr>
          </w:tbl>
          <w:p w:rsidR="0018420D" w:rsidRDefault="00706476" w:rsidP="00047FF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Class participations</w:t>
            </w:r>
          </w:p>
          <w:p w:rsidR="00047FF5" w:rsidRPr="00047FF5" w:rsidRDefault="0018420D" w:rsidP="00047FF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Quiz 1</w:t>
            </w:r>
          </w:p>
        </w:tc>
      </w:tr>
      <w:tr w:rsidR="00047FF5" w:rsidRPr="00047FF5" w:rsidTr="001A176D">
        <w:trPr>
          <w:trHeight w:val="983"/>
        </w:trPr>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7FF5" w:rsidRPr="00047FF5" w:rsidRDefault="00047FF5" w:rsidP="00047FF5">
            <w:pPr>
              <w:spacing w:after="0" w:line="240" w:lineRule="auto"/>
              <w:jc w:val="both"/>
              <w:rPr>
                <w:rFonts w:ascii="Times New Roman" w:eastAsia="Times New Roman" w:hAnsi="Times New Roman" w:cs="Times New Roman"/>
                <w:b/>
                <w:bCs/>
                <w:sz w:val="20"/>
                <w:szCs w:val="20"/>
              </w:rPr>
            </w:pPr>
            <w:r w:rsidRPr="00047FF5">
              <w:rPr>
                <w:rFonts w:ascii="Times New Roman" w:eastAsia="Times New Roman" w:hAnsi="Times New Roman" w:cs="Times New Roman"/>
                <w:b/>
                <w:bCs/>
                <w:sz w:val="20"/>
                <w:szCs w:val="20"/>
              </w:rPr>
              <w:t>CO-2</w:t>
            </w:r>
          </w:p>
        </w:tc>
        <w:tc>
          <w:tcPr>
            <w:tcW w:w="40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7FF5" w:rsidRDefault="006F40E8" w:rsidP="006F40E8">
            <w:pPr>
              <w:spacing w:before="100" w:beforeAutospacing="1" w:after="100" w:afterAutospacing="1" w:line="240" w:lineRule="auto"/>
              <w:contextualSpacing/>
              <w:jc w:val="both"/>
              <w:rPr>
                <w:rFonts w:ascii="Times New Roman" w:eastAsia="Times New Roman" w:hAnsi="Times New Roman" w:cs="Times New Roman"/>
                <w:sz w:val="20"/>
                <w:szCs w:val="20"/>
              </w:rPr>
            </w:pPr>
            <w:r w:rsidRPr="006F40E8">
              <w:rPr>
                <w:rFonts w:ascii="Times New Roman" w:eastAsia="Times New Roman" w:hAnsi="Times New Roman" w:cs="Times New Roman"/>
                <w:b/>
                <w:sz w:val="20"/>
                <w:szCs w:val="20"/>
              </w:rPr>
              <w:t>Analyze</w:t>
            </w:r>
            <w:r>
              <w:rPr>
                <w:rFonts w:ascii="Times New Roman" w:eastAsia="Times New Roman" w:hAnsi="Times New Roman" w:cs="Times New Roman"/>
                <w:sz w:val="20"/>
                <w:szCs w:val="20"/>
              </w:rPr>
              <w:t xml:space="preserve"> firm’s External and Internal Environmental factors/actors such as PESTLE, 5 Forces Industry Analysis, Competitive Analysis and SOWT TOWS</w:t>
            </w:r>
            <w:r w:rsidR="00A958A0">
              <w:rPr>
                <w:rFonts w:ascii="Times New Roman" w:eastAsia="Times New Roman" w:hAnsi="Times New Roman" w:cs="Times New Roman"/>
                <w:sz w:val="20"/>
                <w:szCs w:val="20"/>
              </w:rPr>
              <w:t xml:space="preserve"> to respond to </w:t>
            </w:r>
            <w:r>
              <w:rPr>
                <w:rFonts w:ascii="Times New Roman" w:eastAsia="Times New Roman" w:hAnsi="Times New Roman" w:cs="Times New Roman"/>
                <w:sz w:val="20"/>
                <w:szCs w:val="20"/>
              </w:rPr>
              <w:t xml:space="preserve">market gaps and </w:t>
            </w:r>
            <w:r w:rsidR="00201C1C" w:rsidRPr="00201C1C">
              <w:rPr>
                <w:rFonts w:ascii="Times New Roman" w:eastAsia="Times New Roman" w:hAnsi="Times New Roman" w:cs="Times New Roman"/>
                <w:b/>
                <w:sz w:val="20"/>
                <w:szCs w:val="20"/>
              </w:rPr>
              <w:t>E</w:t>
            </w:r>
            <w:r w:rsidRPr="00201C1C">
              <w:rPr>
                <w:rFonts w:ascii="Times New Roman" w:eastAsia="Times New Roman" w:hAnsi="Times New Roman" w:cs="Times New Roman"/>
                <w:b/>
                <w:sz w:val="20"/>
                <w:szCs w:val="20"/>
              </w:rPr>
              <w:t>valuate</w:t>
            </w:r>
            <w:r>
              <w:rPr>
                <w:rFonts w:ascii="Times New Roman" w:eastAsia="Times New Roman" w:hAnsi="Times New Roman" w:cs="Times New Roman"/>
                <w:sz w:val="20"/>
                <w:szCs w:val="20"/>
              </w:rPr>
              <w:t xml:space="preserve"> different Directional Strategies for different organizations. </w:t>
            </w:r>
          </w:p>
          <w:p w:rsidR="006F40E8" w:rsidRPr="00047FF5" w:rsidRDefault="006F40E8" w:rsidP="006F40E8">
            <w:pPr>
              <w:spacing w:before="100" w:beforeAutospacing="1" w:after="100" w:afterAutospacing="1" w:line="240" w:lineRule="auto"/>
              <w:contextualSpacing/>
              <w:jc w:val="both"/>
              <w:rPr>
                <w:rFonts w:ascii="Times New Roman" w:eastAsia="Times New Roman" w:hAnsi="Times New Roman" w:cs="Times New Roman"/>
                <w:bCs/>
                <w:sz w:val="20"/>
                <w:szCs w:val="20"/>
              </w:rPr>
            </w:pPr>
          </w:p>
        </w:tc>
        <w:tc>
          <w:tcPr>
            <w:tcW w:w="1395" w:type="dxa"/>
            <w:tcBorders>
              <w:top w:val="single" w:sz="8" w:space="0" w:color="000000"/>
              <w:left w:val="single" w:sz="8" w:space="0" w:color="000000"/>
              <w:bottom w:val="single" w:sz="8" w:space="0" w:color="000000"/>
              <w:right w:val="single" w:sz="8" w:space="0" w:color="000000"/>
            </w:tcBorders>
            <w:shd w:val="clear" w:color="auto" w:fill="auto"/>
          </w:tcPr>
          <w:p w:rsidR="00047FF5" w:rsidRDefault="00A958A0" w:rsidP="00A958A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C4</w:t>
            </w:r>
          </w:p>
          <w:p w:rsidR="00201C1C" w:rsidRDefault="00201C1C" w:rsidP="00A958A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A3</w:t>
            </w:r>
          </w:p>
          <w:p w:rsidR="00201C1C" w:rsidRPr="00047FF5" w:rsidRDefault="00201C1C" w:rsidP="00A958A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P1</w:t>
            </w:r>
          </w:p>
        </w:tc>
        <w:tc>
          <w:tcPr>
            <w:tcW w:w="1378" w:type="dxa"/>
            <w:tcBorders>
              <w:top w:val="single" w:sz="8" w:space="0" w:color="000000"/>
              <w:left w:val="single" w:sz="8" w:space="0" w:color="000000"/>
              <w:bottom w:val="single" w:sz="8" w:space="0" w:color="000000"/>
              <w:right w:val="single" w:sz="8" w:space="0" w:color="000000"/>
            </w:tcBorders>
            <w:shd w:val="clear" w:color="auto" w:fill="auto"/>
          </w:tcPr>
          <w:p w:rsidR="00047FF5" w:rsidRPr="00047FF5" w:rsidRDefault="00047FF5" w:rsidP="00047FF5">
            <w:pPr>
              <w:autoSpaceDE w:val="0"/>
              <w:autoSpaceDN w:val="0"/>
              <w:adjustRightInd w:val="0"/>
              <w:spacing w:after="0" w:line="240" w:lineRule="auto"/>
              <w:rPr>
                <w:rFonts w:ascii="Times New Roman" w:eastAsia="Times New Roman" w:hAnsi="Times New Roman" w:cs="Times New Roman"/>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358"/>
            </w:tblGrid>
            <w:tr w:rsidR="00047FF5" w:rsidRPr="00047FF5" w:rsidTr="0075100A">
              <w:trPr>
                <w:trHeight w:val="205"/>
              </w:trPr>
              <w:tc>
                <w:tcPr>
                  <w:tcW w:w="0" w:type="auto"/>
                </w:tcPr>
                <w:p w:rsidR="00047FF5" w:rsidRPr="00047FF5" w:rsidRDefault="00047FF5" w:rsidP="00047FF5">
                  <w:pPr>
                    <w:autoSpaceDE w:val="0"/>
                    <w:autoSpaceDN w:val="0"/>
                    <w:adjustRightInd w:val="0"/>
                    <w:spacing w:after="0" w:line="240" w:lineRule="auto"/>
                    <w:rPr>
                      <w:rFonts w:ascii="Times New Roman" w:eastAsia="Times New Roman" w:hAnsi="Times New Roman" w:cs="Times New Roman"/>
                      <w:color w:val="000000"/>
                      <w:sz w:val="20"/>
                      <w:szCs w:val="20"/>
                    </w:rPr>
                  </w:pPr>
                  <w:r w:rsidRPr="00047FF5">
                    <w:rPr>
                      <w:rFonts w:ascii="Times New Roman" w:eastAsia="Times New Roman" w:hAnsi="Times New Roman" w:cs="Times New Roman"/>
                      <w:color w:val="000000"/>
                      <w:sz w:val="20"/>
                      <w:szCs w:val="20"/>
                    </w:rPr>
                    <w:t xml:space="preserve"> Lecture, in-class group discussion,</w:t>
                  </w:r>
                </w:p>
                <w:p w:rsidR="00047FF5" w:rsidRPr="00047FF5" w:rsidRDefault="00047FF5" w:rsidP="00047FF5">
                  <w:pPr>
                    <w:autoSpaceDE w:val="0"/>
                    <w:autoSpaceDN w:val="0"/>
                    <w:adjustRightInd w:val="0"/>
                    <w:spacing w:after="0" w:line="240" w:lineRule="auto"/>
                    <w:rPr>
                      <w:rFonts w:ascii="Times New Roman" w:eastAsia="Times New Roman" w:hAnsi="Times New Roman" w:cs="Times New Roman"/>
                      <w:color w:val="000000"/>
                      <w:sz w:val="20"/>
                      <w:szCs w:val="20"/>
                    </w:rPr>
                  </w:pPr>
                  <w:r w:rsidRPr="00047FF5">
                    <w:rPr>
                      <w:rFonts w:ascii="Times New Roman" w:eastAsia="Times New Roman" w:hAnsi="Times New Roman" w:cs="Times New Roman"/>
                      <w:color w:val="000000"/>
                      <w:sz w:val="20"/>
                      <w:szCs w:val="20"/>
                    </w:rPr>
                    <w:t xml:space="preserve">Videos </w:t>
                  </w:r>
                  <w:r w:rsidR="00C74C9C">
                    <w:rPr>
                      <w:rFonts w:ascii="Times New Roman" w:eastAsia="Times New Roman" w:hAnsi="Times New Roman" w:cs="Times New Roman"/>
                      <w:color w:val="000000"/>
                      <w:sz w:val="20"/>
                      <w:szCs w:val="20"/>
                    </w:rPr>
                    <w:t xml:space="preserve">, Reading Materials </w:t>
                  </w:r>
                </w:p>
              </w:tc>
            </w:tr>
          </w:tbl>
          <w:p w:rsidR="00047FF5" w:rsidRPr="00047FF5" w:rsidRDefault="00047FF5" w:rsidP="00047FF5">
            <w:pPr>
              <w:spacing w:after="0" w:line="240" w:lineRule="auto"/>
              <w:jc w:val="center"/>
              <w:rPr>
                <w:rFonts w:ascii="Times New Roman" w:eastAsia="Times New Roman" w:hAnsi="Times New Roman" w:cs="Times New Roman"/>
                <w:sz w:val="20"/>
                <w:szCs w:val="20"/>
              </w:rPr>
            </w:pPr>
          </w:p>
        </w:tc>
        <w:tc>
          <w:tcPr>
            <w:tcW w:w="1780" w:type="dxa"/>
            <w:tcBorders>
              <w:top w:val="single" w:sz="8" w:space="0" w:color="000000"/>
              <w:left w:val="single" w:sz="8" w:space="0" w:color="000000"/>
              <w:bottom w:val="single" w:sz="8" w:space="0" w:color="000000"/>
              <w:right w:val="single" w:sz="8" w:space="0" w:color="000000"/>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1760"/>
            </w:tblGrid>
            <w:tr w:rsidR="00047FF5" w:rsidRPr="00047FF5" w:rsidTr="0075100A">
              <w:trPr>
                <w:trHeight w:val="434"/>
              </w:trPr>
              <w:tc>
                <w:tcPr>
                  <w:tcW w:w="0" w:type="auto"/>
                </w:tcPr>
                <w:p w:rsidR="00047FF5" w:rsidRPr="00047FF5" w:rsidRDefault="00706476" w:rsidP="0018420D">
                  <w:pPr>
                    <w:autoSpaceDE w:val="0"/>
                    <w:autoSpaceDN w:val="0"/>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Midterm 1</w:t>
                  </w:r>
                  <w:r w:rsidR="0018420D" w:rsidRPr="00047FF5">
                    <w:rPr>
                      <w:rFonts w:ascii="Times New Roman" w:eastAsia="Times New Roman" w:hAnsi="Times New Roman" w:cs="Times New Roman"/>
                      <w:color w:val="000000"/>
                      <w:sz w:val="20"/>
                      <w:szCs w:val="20"/>
                    </w:rPr>
                    <w:t xml:space="preserve">, </w:t>
                  </w:r>
                  <w:r w:rsidR="0018420D">
                    <w:rPr>
                      <w:rFonts w:ascii="Times New Roman" w:eastAsia="Times New Roman" w:hAnsi="Times New Roman" w:cs="Times New Roman"/>
                      <w:color w:val="000000"/>
                      <w:sz w:val="20"/>
                      <w:szCs w:val="20"/>
                    </w:rPr>
                    <w:t xml:space="preserve">Assignment. </w:t>
                  </w:r>
                </w:p>
              </w:tc>
            </w:tr>
          </w:tbl>
          <w:p w:rsidR="00047FF5" w:rsidRPr="00047FF5" w:rsidRDefault="00047FF5" w:rsidP="00047FF5">
            <w:pPr>
              <w:spacing w:after="0" w:line="240" w:lineRule="auto"/>
              <w:jc w:val="center"/>
              <w:rPr>
                <w:rFonts w:ascii="Times New Roman" w:eastAsia="Times New Roman" w:hAnsi="Times New Roman" w:cs="Times New Roman"/>
                <w:sz w:val="20"/>
                <w:szCs w:val="20"/>
              </w:rPr>
            </w:pPr>
          </w:p>
        </w:tc>
      </w:tr>
      <w:tr w:rsidR="00047FF5" w:rsidRPr="00047FF5" w:rsidTr="001A176D">
        <w:trPr>
          <w:trHeight w:val="322"/>
        </w:trPr>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7FF5" w:rsidRPr="00047FF5" w:rsidRDefault="00047FF5" w:rsidP="00047FF5">
            <w:pPr>
              <w:spacing w:after="0" w:line="240" w:lineRule="auto"/>
              <w:jc w:val="both"/>
              <w:rPr>
                <w:rFonts w:ascii="Times New Roman" w:eastAsia="Times New Roman" w:hAnsi="Times New Roman" w:cs="Times New Roman"/>
                <w:b/>
                <w:bCs/>
                <w:sz w:val="20"/>
                <w:szCs w:val="20"/>
              </w:rPr>
            </w:pPr>
            <w:r w:rsidRPr="00047FF5">
              <w:rPr>
                <w:rFonts w:ascii="Times New Roman" w:eastAsia="Times New Roman" w:hAnsi="Times New Roman" w:cs="Times New Roman"/>
                <w:b/>
                <w:bCs/>
                <w:sz w:val="20"/>
                <w:szCs w:val="20"/>
              </w:rPr>
              <w:t>CO-3</w:t>
            </w:r>
          </w:p>
        </w:tc>
        <w:tc>
          <w:tcPr>
            <w:tcW w:w="40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7FF5" w:rsidRPr="00047FF5" w:rsidRDefault="00A958A0" w:rsidP="00A958A0">
            <w:pPr>
              <w:spacing w:after="0" w:line="240" w:lineRule="auto"/>
              <w:rPr>
                <w:rFonts w:ascii="Times New Roman" w:eastAsia="Times New Roman" w:hAnsi="Times New Roman" w:cs="Times New Roman"/>
                <w:bCs/>
                <w:sz w:val="18"/>
                <w:szCs w:val="18"/>
              </w:rPr>
            </w:pPr>
            <w:r w:rsidRPr="00201C1C">
              <w:rPr>
                <w:rFonts w:ascii="Times New Roman" w:eastAsia="Times New Roman" w:hAnsi="Times New Roman" w:cs="Times New Roman"/>
                <w:b/>
                <w:sz w:val="20"/>
                <w:szCs w:val="20"/>
              </w:rPr>
              <w:t xml:space="preserve">Assess </w:t>
            </w:r>
            <w:r>
              <w:rPr>
                <w:rFonts w:ascii="Times New Roman" w:eastAsia="Times New Roman" w:hAnsi="Times New Roman" w:cs="Times New Roman"/>
                <w:sz w:val="20"/>
                <w:szCs w:val="20"/>
              </w:rPr>
              <w:t>competitiv</w:t>
            </w:r>
            <w:r w:rsidR="00201C1C">
              <w:rPr>
                <w:rFonts w:ascii="Times New Roman" w:eastAsia="Times New Roman" w:hAnsi="Times New Roman" w:cs="Times New Roman"/>
                <w:sz w:val="20"/>
                <w:szCs w:val="20"/>
              </w:rPr>
              <w:t>e market behavior to implement Segmentation, Targeting, and P</w:t>
            </w:r>
            <w:r>
              <w:rPr>
                <w:rFonts w:ascii="Times New Roman" w:eastAsia="Times New Roman" w:hAnsi="Times New Roman" w:cs="Times New Roman"/>
                <w:sz w:val="20"/>
                <w:szCs w:val="20"/>
              </w:rPr>
              <w:t>ositioning towards providing best value for the market.</w:t>
            </w:r>
          </w:p>
        </w:tc>
        <w:tc>
          <w:tcPr>
            <w:tcW w:w="1395" w:type="dxa"/>
            <w:tcBorders>
              <w:top w:val="single" w:sz="8" w:space="0" w:color="000000"/>
              <w:left w:val="single" w:sz="8" w:space="0" w:color="000000"/>
              <w:bottom w:val="single" w:sz="8" w:space="0" w:color="000000"/>
              <w:right w:val="single" w:sz="8" w:space="0" w:color="000000"/>
            </w:tcBorders>
            <w:shd w:val="clear" w:color="auto" w:fill="auto"/>
          </w:tcPr>
          <w:p w:rsidR="00047FF5" w:rsidRDefault="00047FF5" w:rsidP="00A958A0">
            <w:pPr>
              <w:spacing w:after="0" w:line="240" w:lineRule="auto"/>
              <w:jc w:val="center"/>
              <w:rPr>
                <w:rFonts w:ascii="Times New Roman" w:eastAsia="Times New Roman" w:hAnsi="Times New Roman" w:cs="Times New Roman"/>
                <w:b/>
                <w:sz w:val="20"/>
                <w:szCs w:val="20"/>
              </w:rPr>
            </w:pPr>
            <w:r w:rsidRPr="00047FF5">
              <w:rPr>
                <w:rFonts w:ascii="Times New Roman" w:eastAsia="Times New Roman" w:hAnsi="Times New Roman" w:cs="Times New Roman"/>
                <w:b/>
                <w:sz w:val="20"/>
                <w:szCs w:val="20"/>
              </w:rPr>
              <w:t>C</w:t>
            </w:r>
            <w:r w:rsidR="00201C1C">
              <w:rPr>
                <w:rFonts w:ascii="Times New Roman" w:eastAsia="Times New Roman" w:hAnsi="Times New Roman" w:cs="Times New Roman"/>
                <w:b/>
                <w:sz w:val="20"/>
                <w:szCs w:val="20"/>
              </w:rPr>
              <w:t>3</w:t>
            </w:r>
          </w:p>
          <w:p w:rsidR="00201C1C" w:rsidRDefault="00201C1C" w:rsidP="00A958A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C4</w:t>
            </w:r>
          </w:p>
          <w:p w:rsidR="00201C1C" w:rsidRPr="00047FF5" w:rsidRDefault="00201C1C" w:rsidP="00A958A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A3</w:t>
            </w:r>
          </w:p>
        </w:tc>
        <w:tc>
          <w:tcPr>
            <w:tcW w:w="1378" w:type="dxa"/>
            <w:tcBorders>
              <w:top w:val="single" w:sz="8" w:space="0" w:color="000000"/>
              <w:left w:val="single" w:sz="8" w:space="0" w:color="000000"/>
              <w:bottom w:val="single" w:sz="8" w:space="0" w:color="000000"/>
              <w:right w:val="single" w:sz="8" w:space="0" w:color="000000"/>
            </w:tcBorders>
            <w:shd w:val="clear" w:color="auto" w:fill="auto"/>
          </w:tcPr>
          <w:p w:rsidR="00047FF5" w:rsidRPr="00047FF5" w:rsidRDefault="00047FF5" w:rsidP="00047FF5">
            <w:pPr>
              <w:autoSpaceDE w:val="0"/>
              <w:autoSpaceDN w:val="0"/>
              <w:adjustRightInd w:val="0"/>
              <w:spacing w:after="0" w:line="240" w:lineRule="auto"/>
              <w:rPr>
                <w:rFonts w:ascii="Times New Roman" w:eastAsia="Times New Roman" w:hAnsi="Times New Roman" w:cs="Times New Roman"/>
                <w:color w:val="000000"/>
                <w:sz w:val="20"/>
                <w:szCs w:val="20"/>
              </w:rPr>
            </w:pPr>
            <w:r w:rsidRPr="00047FF5">
              <w:rPr>
                <w:rFonts w:ascii="Times New Roman" w:eastAsia="Times New Roman" w:hAnsi="Times New Roman" w:cs="Times New Roman"/>
                <w:color w:val="000000"/>
                <w:sz w:val="20"/>
                <w:szCs w:val="20"/>
              </w:rPr>
              <w:t xml:space="preserve">   Lecture,</w:t>
            </w:r>
          </w:p>
          <w:p w:rsidR="00047FF5" w:rsidRPr="00047FF5" w:rsidRDefault="00047FF5" w:rsidP="00047FF5">
            <w:pPr>
              <w:autoSpaceDE w:val="0"/>
              <w:autoSpaceDN w:val="0"/>
              <w:adjustRightInd w:val="0"/>
              <w:spacing w:after="0" w:line="240" w:lineRule="auto"/>
              <w:rPr>
                <w:rFonts w:ascii="Times New Roman" w:eastAsia="Times New Roman" w:hAnsi="Times New Roman" w:cs="Times New Roman"/>
                <w:color w:val="000000"/>
                <w:sz w:val="20"/>
                <w:szCs w:val="20"/>
              </w:rPr>
            </w:pPr>
            <w:r w:rsidRPr="00047FF5">
              <w:rPr>
                <w:rFonts w:ascii="Times New Roman" w:eastAsia="Times New Roman" w:hAnsi="Times New Roman" w:cs="Times New Roman"/>
                <w:color w:val="000000"/>
                <w:sz w:val="20"/>
                <w:szCs w:val="20"/>
              </w:rPr>
              <w:t xml:space="preserve">   Discussion</w:t>
            </w:r>
            <w:r w:rsidR="00C74C9C">
              <w:rPr>
                <w:rFonts w:ascii="Times New Roman" w:eastAsia="Times New Roman" w:hAnsi="Times New Roman" w:cs="Times New Roman"/>
                <w:color w:val="000000"/>
                <w:sz w:val="20"/>
                <w:szCs w:val="20"/>
              </w:rPr>
              <w:t>, Videos</w:t>
            </w:r>
          </w:p>
          <w:tbl>
            <w:tblPr>
              <w:tblW w:w="0" w:type="auto"/>
              <w:tblBorders>
                <w:top w:val="nil"/>
                <w:left w:val="nil"/>
                <w:bottom w:val="nil"/>
                <w:right w:val="nil"/>
              </w:tblBorders>
              <w:tblLook w:val="0000" w:firstRow="0" w:lastRow="0" w:firstColumn="0" w:lastColumn="0" w:noHBand="0" w:noVBand="0"/>
            </w:tblPr>
            <w:tblGrid>
              <w:gridCol w:w="222"/>
            </w:tblGrid>
            <w:tr w:rsidR="00047FF5" w:rsidRPr="00047FF5" w:rsidTr="0075100A">
              <w:trPr>
                <w:trHeight w:val="90"/>
              </w:trPr>
              <w:tc>
                <w:tcPr>
                  <w:tcW w:w="0" w:type="auto"/>
                </w:tcPr>
                <w:p w:rsidR="00047FF5" w:rsidRPr="00047FF5" w:rsidRDefault="00047FF5" w:rsidP="00047FF5">
                  <w:pPr>
                    <w:autoSpaceDE w:val="0"/>
                    <w:autoSpaceDN w:val="0"/>
                    <w:adjustRightInd w:val="0"/>
                    <w:spacing w:after="0" w:line="240" w:lineRule="auto"/>
                    <w:rPr>
                      <w:rFonts w:ascii="Times New Roman" w:eastAsia="Times New Roman" w:hAnsi="Times New Roman" w:cs="Times New Roman"/>
                      <w:color w:val="000000"/>
                      <w:sz w:val="20"/>
                      <w:szCs w:val="20"/>
                    </w:rPr>
                  </w:pPr>
                </w:p>
              </w:tc>
            </w:tr>
          </w:tbl>
          <w:p w:rsidR="00047FF5" w:rsidRPr="00047FF5" w:rsidRDefault="00047FF5" w:rsidP="00047FF5">
            <w:pPr>
              <w:spacing w:after="0" w:line="240" w:lineRule="auto"/>
              <w:jc w:val="center"/>
              <w:rPr>
                <w:rFonts w:ascii="Times New Roman" w:eastAsia="Times New Roman" w:hAnsi="Times New Roman" w:cs="Times New Roman"/>
                <w:sz w:val="20"/>
                <w:szCs w:val="20"/>
              </w:rPr>
            </w:pPr>
          </w:p>
        </w:tc>
        <w:tc>
          <w:tcPr>
            <w:tcW w:w="1780" w:type="dxa"/>
            <w:tcBorders>
              <w:top w:val="single" w:sz="8" w:space="0" w:color="000000"/>
              <w:left w:val="single" w:sz="8" w:space="0" w:color="000000"/>
              <w:bottom w:val="single" w:sz="8" w:space="0" w:color="000000"/>
              <w:right w:val="single" w:sz="8" w:space="0" w:color="000000"/>
            </w:tcBorders>
            <w:shd w:val="clear" w:color="auto" w:fill="auto"/>
          </w:tcPr>
          <w:p w:rsidR="00047FF5" w:rsidRPr="00047FF5" w:rsidRDefault="00706476" w:rsidP="00047FF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Case </w:t>
            </w:r>
            <w:r w:rsidR="0018420D">
              <w:rPr>
                <w:rFonts w:ascii="Times New Roman" w:eastAsia="Times New Roman" w:hAnsi="Times New Roman" w:cs="Times New Roman"/>
                <w:sz w:val="20"/>
                <w:szCs w:val="20"/>
              </w:rPr>
              <w:t>study</w:t>
            </w:r>
            <w:r>
              <w:rPr>
                <w:rFonts w:ascii="Times New Roman" w:eastAsia="Times New Roman" w:hAnsi="Times New Roman" w:cs="Times New Roman"/>
                <w:sz w:val="20"/>
                <w:szCs w:val="20"/>
              </w:rPr>
              <w:t>/ Assignment</w:t>
            </w:r>
            <w:r w:rsidR="00047FF5" w:rsidRPr="00047FF5">
              <w:rPr>
                <w:rFonts w:ascii="Times New Roman" w:eastAsia="Times New Roman" w:hAnsi="Times New Roman" w:cs="Times New Roman"/>
                <w:sz w:val="20"/>
                <w:szCs w:val="20"/>
              </w:rPr>
              <w:t>,</w:t>
            </w:r>
          </w:p>
          <w:p w:rsidR="00047FF5" w:rsidRPr="00047FF5" w:rsidRDefault="00047FF5" w:rsidP="0018420D">
            <w:pPr>
              <w:spacing w:after="0" w:line="240" w:lineRule="auto"/>
              <w:jc w:val="center"/>
              <w:rPr>
                <w:rFonts w:ascii="Times New Roman" w:eastAsia="Times New Roman" w:hAnsi="Times New Roman" w:cs="Times New Roman"/>
                <w:sz w:val="20"/>
                <w:szCs w:val="20"/>
              </w:rPr>
            </w:pPr>
            <w:r w:rsidRPr="00047FF5">
              <w:rPr>
                <w:rFonts w:ascii="Times New Roman" w:eastAsia="Times New Roman" w:hAnsi="Times New Roman" w:cs="Times New Roman"/>
                <w:sz w:val="20"/>
                <w:szCs w:val="20"/>
              </w:rPr>
              <w:t>Quiz</w:t>
            </w:r>
            <w:r w:rsidR="00F37BCA">
              <w:rPr>
                <w:rFonts w:ascii="Times New Roman" w:eastAsia="Times New Roman" w:hAnsi="Times New Roman" w:cs="Times New Roman"/>
                <w:sz w:val="20"/>
                <w:szCs w:val="20"/>
              </w:rPr>
              <w:t xml:space="preserve"> 2</w:t>
            </w:r>
            <w:r w:rsidRPr="00047FF5">
              <w:rPr>
                <w:rFonts w:ascii="Times New Roman" w:eastAsia="Times New Roman" w:hAnsi="Times New Roman" w:cs="Times New Roman"/>
                <w:sz w:val="20"/>
                <w:szCs w:val="20"/>
              </w:rPr>
              <w:t xml:space="preserve">, </w:t>
            </w:r>
            <w:r w:rsidR="00706476">
              <w:rPr>
                <w:rFonts w:ascii="Times New Roman" w:eastAsia="Times New Roman" w:hAnsi="Times New Roman" w:cs="Times New Roman"/>
                <w:sz w:val="20"/>
                <w:szCs w:val="20"/>
              </w:rPr>
              <w:t>Mid 2</w:t>
            </w:r>
          </w:p>
        </w:tc>
      </w:tr>
      <w:tr w:rsidR="00047FF5" w:rsidRPr="00047FF5" w:rsidTr="001A176D">
        <w:trPr>
          <w:trHeight w:val="322"/>
        </w:trPr>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7FF5" w:rsidRPr="00047FF5" w:rsidRDefault="00047FF5" w:rsidP="00047FF5">
            <w:pPr>
              <w:spacing w:after="0" w:line="240" w:lineRule="auto"/>
              <w:jc w:val="both"/>
              <w:rPr>
                <w:rFonts w:ascii="Times New Roman" w:eastAsia="Times New Roman" w:hAnsi="Times New Roman" w:cs="Times New Roman"/>
                <w:b/>
                <w:bCs/>
                <w:sz w:val="20"/>
                <w:szCs w:val="20"/>
              </w:rPr>
            </w:pPr>
            <w:r w:rsidRPr="00047FF5">
              <w:rPr>
                <w:rFonts w:ascii="Times New Roman" w:eastAsia="Times New Roman" w:hAnsi="Times New Roman" w:cs="Times New Roman"/>
                <w:b/>
                <w:bCs/>
                <w:sz w:val="20"/>
                <w:szCs w:val="20"/>
              </w:rPr>
              <w:t>CO-4</w:t>
            </w:r>
          </w:p>
        </w:tc>
        <w:tc>
          <w:tcPr>
            <w:tcW w:w="40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7FF5" w:rsidRPr="00047FF5" w:rsidRDefault="00A958A0" w:rsidP="00A958A0">
            <w:pPr>
              <w:spacing w:after="0" w:line="240" w:lineRule="auto"/>
              <w:rPr>
                <w:rFonts w:ascii="Times New Roman" w:eastAsia="Times New Roman" w:hAnsi="Times New Roman" w:cs="Times New Roman"/>
                <w:bCs/>
                <w:sz w:val="18"/>
                <w:szCs w:val="18"/>
              </w:rPr>
            </w:pPr>
            <w:r w:rsidRPr="00201C1C">
              <w:rPr>
                <w:rFonts w:ascii="Times New Roman" w:eastAsia="Times New Roman" w:hAnsi="Times New Roman" w:cs="Times New Roman"/>
                <w:b/>
                <w:sz w:val="20"/>
                <w:szCs w:val="20"/>
              </w:rPr>
              <w:t xml:space="preserve">Apply </w:t>
            </w:r>
            <w:r>
              <w:rPr>
                <w:rFonts w:ascii="Times New Roman" w:eastAsia="Times New Roman" w:hAnsi="Times New Roman" w:cs="Times New Roman"/>
                <w:sz w:val="20"/>
                <w:szCs w:val="20"/>
              </w:rPr>
              <w:t>market driven strategies through the</w:t>
            </w:r>
            <w:r w:rsidR="00201C1C">
              <w:rPr>
                <w:rFonts w:ascii="Times New Roman" w:eastAsia="Times New Roman" w:hAnsi="Times New Roman" w:cs="Times New Roman"/>
                <w:sz w:val="20"/>
                <w:szCs w:val="20"/>
              </w:rPr>
              <w:t xml:space="preserve"> leveraging on the elements of Marketing M</w:t>
            </w:r>
            <w:r>
              <w:rPr>
                <w:rFonts w:ascii="Times New Roman" w:eastAsia="Times New Roman" w:hAnsi="Times New Roman" w:cs="Times New Roman"/>
                <w:sz w:val="20"/>
                <w:szCs w:val="20"/>
              </w:rPr>
              <w:t>ix.</w:t>
            </w:r>
          </w:p>
        </w:tc>
        <w:tc>
          <w:tcPr>
            <w:tcW w:w="1395" w:type="dxa"/>
            <w:tcBorders>
              <w:top w:val="single" w:sz="8" w:space="0" w:color="000000"/>
              <w:left w:val="single" w:sz="8" w:space="0" w:color="000000"/>
              <w:bottom w:val="single" w:sz="8" w:space="0" w:color="000000"/>
              <w:right w:val="single" w:sz="8" w:space="0" w:color="000000"/>
            </w:tcBorders>
            <w:shd w:val="clear" w:color="auto" w:fill="auto"/>
          </w:tcPr>
          <w:p w:rsidR="00047FF5" w:rsidRDefault="00201C1C" w:rsidP="00A958A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C3</w:t>
            </w:r>
          </w:p>
          <w:p w:rsidR="00201C1C" w:rsidRDefault="00201C1C" w:rsidP="00A958A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C4</w:t>
            </w:r>
          </w:p>
          <w:p w:rsidR="00201C1C" w:rsidRPr="00047FF5" w:rsidRDefault="00201C1C" w:rsidP="00A958A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A2</w:t>
            </w:r>
          </w:p>
        </w:tc>
        <w:tc>
          <w:tcPr>
            <w:tcW w:w="1378" w:type="dxa"/>
            <w:tcBorders>
              <w:top w:val="single" w:sz="8" w:space="0" w:color="000000"/>
              <w:left w:val="single" w:sz="8" w:space="0" w:color="000000"/>
              <w:bottom w:val="single" w:sz="8" w:space="0" w:color="000000"/>
              <w:right w:val="single" w:sz="8" w:space="0" w:color="000000"/>
            </w:tcBorders>
            <w:shd w:val="clear" w:color="auto" w:fill="auto"/>
          </w:tcPr>
          <w:p w:rsidR="00047FF5" w:rsidRPr="00047FF5" w:rsidRDefault="00047FF5" w:rsidP="00047FF5">
            <w:pPr>
              <w:autoSpaceDE w:val="0"/>
              <w:autoSpaceDN w:val="0"/>
              <w:adjustRightInd w:val="0"/>
              <w:spacing w:after="0" w:line="240" w:lineRule="auto"/>
              <w:rPr>
                <w:rFonts w:ascii="Times New Roman" w:eastAsia="Times New Roman" w:hAnsi="Times New Roman" w:cs="Times New Roman"/>
                <w:color w:val="000000"/>
                <w:sz w:val="20"/>
                <w:szCs w:val="20"/>
              </w:rPr>
            </w:pPr>
            <w:r w:rsidRPr="00047FF5">
              <w:rPr>
                <w:rFonts w:ascii="Times New Roman" w:eastAsia="Times New Roman" w:hAnsi="Times New Roman" w:cs="Times New Roman"/>
                <w:color w:val="000000"/>
                <w:sz w:val="20"/>
                <w:szCs w:val="20"/>
              </w:rPr>
              <w:t xml:space="preserve">   Lecture, </w:t>
            </w:r>
          </w:p>
          <w:p w:rsidR="00047FF5" w:rsidRPr="00047FF5" w:rsidRDefault="00047FF5" w:rsidP="00047FF5">
            <w:pPr>
              <w:autoSpaceDE w:val="0"/>
              <w:autoSpaceDN w:val="0"/>
              <w:adjustRightInd w:val="0"/>
              <w:spacing w:after="0" w:line="240" w:lineRule="auto"/>
              <w:rPr>
                <w:rFonts w:ascii="Times New Roman" w:eastAsia="Times New Roman" w:hAnsi="Times New Roman" w:cs="Times New Roman"/>
                <w:color w:val="000000"/>
                <w:sz w:val="20"/>
                <w:szCs w:val="20"/>
              </w:rPr>
            </w:pPr>
            <w:r w:rsidRPr="00047FF5">
              <w:rPr>
                <w:rFonts w:ascii="Times New Roman" w:eastAsia="Times New Roman" w:hAnsi="Times New Roman" w:cs="Times New Roman"/>
                <w:color w:val="000000"/>
                <w:sz w:val="20"/>
                <w:szCs w:val="20"/>
              </w:rPr>
              <w:t xml:space="preserve">   Video,</w:t>
            </w:r>
          </w:p>
          <w:p w:rsidR="00047FF5" w:rsidRPr="00047FF5" w:rsidRDefault="00047FF5" w:rsidP="00047FF5">
            <w:pPr>
              <w:autoSpaceDE w:val="0"/>
              <w:autoSpaceDN w:val="0"/>
              <w:adjustRightInd w:val="0"/>
              <w:spacing w:after="0" w:line="240" w:lineRule="auto"/>
              <w:rPr>
                <w:rFonts w:ascii="Times New Roman" w:eastAsia="Times New Roman" w:hAnsi="Times New Roman" w:cs="Times New Roman"/>
                <w:color w:val="000000"/>
                <w:sz w:val="20"/>
                <w:szCs w:val="20"/>
              </w:rPr>
            </w:pPr>
            <w:r w:rsidRPr="00047FF5">
              <w:rPr>
                <w:rFonts w:ascii="Times New Roman" w:eastAsia="Times New Roman" w:hAnsi="Times New Roman" w:cs="Times New Roman"/>
                <w:color w:val="000000"/>
                <w:sz w:val="20"/>
                <w:szCs w:val="20"/>
              </w:rPr>
              <w:t xml:space="preserve">   Discussion</w:t>
            </w:r>
            <w:r w:rsidR="00C74C9C">
              <w:rPr>
                <w:rFonts w:ascii="Times New Roman" w:eastAsia="Times New Roman" w:hAnsi="Times New Roman" w:cs="Times New Roman"/>
                <w:color w:val="000000"/>
                <w:sz w:val="20"/>
                <w:szCs w:val="20"/>
              </w:rPr>
              <w:t>, Reading Material/s</w:t>
            </w:r>
          </w:p>
        </w:tc>
        <w:tc>
          <w:tcPr>
            <w:tcW w:w="1780" w:type="dxa"/>
            <w:tcBorders>
              <w:top w:val="single" w:sz="8" w:space="0" w:color="000000"/>
              <w:left w:val="single" w:sz="8" w:space="0" w:color="000000"/>
              <w:bottom w:val="single" w:sz="8" w:space="0" w:color="000000"/>
              <w:right w:val="single" w:sz="8" w:space="0" w:color="000000"/>
            </w:tcBorders>
            <w:shd w:val="clear" w:color="auto" w:fill="auto"/>
          </w:tcPr>
          <w:p w:rsidR="00047FF5" w:rsidRPr="00047FF5" w:rsidRDefault="00706476" w:rsidP="00047FF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Class work: Concept</w:t>
            </w:r>
            <w:r w:rsidR="00047FF5" w:rsidRPr="00047FF5">
              <w:rPr>
                <w:rFonts w:ascii="Times New Roman" w:eastAsia="Times New Roman" w:hAnsi="Times New Roman" w:cs="Times New Roman"/>
                <w:sz w:val="20"/>
                <w:szCs w:val="20"/>
              </w:rPr>
              <w:t xml:space="preserve"> Demonstration</w:t>
            </w:r>
            <w:r w:rsidR="00A958A0">
              <w:rPr>
                <w:rFonts w:ascii="Times New Roman" w:eastAsia="Times New Roman" w:hAnsi="Times New Roman" w:cs="Times New Roman"/>
                <w:sz w:val="20"/>
                <w:szCs w:val="20"/>
              </w:rPr>
              <w:t xml:space="preserve"> through </w:t>
            </w:r>
            <w:r>
              <w:rPr>
                <w:rFonts w:ascii="Times New Roman" w:eastAsia="Times New Roman" w:hAnsi="Times New Roman" w:cs="Times New Roman"/>
                <w:sz w:val="20"/>
                <w:szCs w:val="20"/>
              </w:rPr>
              <w:t xml:space="preserve">SLA </w:t>
            </w:r>
            <w:r w:rsidR="00A958A0">
              <w:rPr>
                <w:rFonts w:ascii="Times New Roman" w:eastAsia="Times New Roman" w:hAnsi="Times New Roman" w:cs="Times New Roman"/>
                <w:sz w:val="20"/>
                <w:szCs w:val="20"/>
              </w:rPr>
              <w:t>case analysis</w:t>
            </w:r>
            <w:r w:rsidR="00047FF5" w:rsidRPr="00047FF5">
              <w:rPr>
                <w:rFonts w:ascii="Times New Roman" w:eastAsia="Times New Roman" w:hAnsi="Times New Roman" w:cs="Times New Roman"/>
                <w:sz w:val="20"/>
                <w:szCs w:val="20"/>
              </w:rPr>
              <w:t>,</w:t>
            </w:r>
          </w:p>
          <w:p w:rsidR="00047FF5" w:rsidRPr="00047FF5" w:rsidRDefault="00706476" w:rsidP="0070647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Quiz</w:t>
            </w:r>
            <w:r w:rsidR="00F37BCA">
              <w:rPr>
                <w:rFonts w:ascii="Times New Roman" w:eastAsia="Times New Roman" w:hAnsi="Times New Roman" w:cs="Times New Roman"/>
                <w:sz w:val="20"/>
                <w:szCs w:val="20"/>
              </w:rPr>
              <w:t xml:space="preserve"> 3</w:t>
            </w:r>
            <w:r w:rsidR="00047FF5" w:rsidRPr="00047FF5">
              <w:rPr>
                <w:rFonts w:ascii="Times New Roman" w:eastAsia="Times New Roman" w:hAnsi="Times New Roman" w:cs="Times New Roman"/>
                <w:sz w:val="20"/>
                <w:szCs w:val="20"/>
              </w:rPr>
              <w:t>, Final Exam</w:t>
            </w:r>
          </w:p>
        </w:tc>
      </w:tr>
      <w:tr w:rsidR="00047FF5" w:rsidRPr="00047FF5" w:rsidTr="001A176D">
        <w:trPr>
          <w:trHeight w:val="322"/>
        </w:trPr>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7FF5" w:rsidRPr="00047FF5" w:rsidRDefault="00047FF5" w:rsidP="00047FF5">
            <w:pPr>
              <w:spacing w:after="0" w:line="240" w:lineRule="auto"/>
              <w:jc w:val="both"/>
              <w:rPr>
                <w:rFonts w:ascii="Times New Roman" w:eastAsia="Times New Roman" w:hAnsi="Times New Roman" w:cs="Times New Roman"/>
                <w:b/>
                <w:bCs/>
                <w:sz w:val="20"/>
                <w:szCs w:val="20"/>
              </w:rPr>
            </w:pPr>
            <w:r w:rsidRPr="00047FF5">
              <w:rPr>
                <w:rFonts w:ascii="Times New Roman" w:eastAsia="Times New Roman" w:hAnsi="Times New Roman" w:cs="Times New Roman"/>
                <w:b/>
                <w:bCs/>
                <w:sz w:val="20"/>
                <w:szCs w:val="20"/>
              </w:rPr>
              <w:t>CO-5</w:t>
            </w:r>
          </w:p>
        </w:tc>
        <w:tc>
          <w:tcPr>
            <w:tcW w:w="40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7FF5" w:rsidRPr="00047FF5" w:rsidRDefault="00201C1C" w:rsidP="00A958A0">
            <w:pPr>
              <w:spacing w:after="0" w:line="240" w:lineRule="auto"/>
              <w:rPr>
                <w:rFonts w:ascii="Times New Roman" w:eastAsia="Times New Roman" w:hAnsi="Times New Roman" w:cs="Times New Roman"/>
                <w:bCs/>
                <w:sz w:val="18"/>
                <w:szCs w:val="18"/>
              </w:rPr>
            </w:pPr>
            <w:r w:rsidRPr="00201C1C">
              <w:rPr>
                <w:rFonts w:ascii="Times New Roman" w:eastAsia="Times New Roman" w:hAnsi="Times New Roman" w:cs="Times New Roman"/>
                <w:b/>
                <w:sz w:val="20"/>
                <w:szCs w:val="20"/>
              </w:rPr>
              <w:t>Priorities</w:t>
            </w:r>
            <w:r w:rsidR="00A958A0">
              <w:rPr>
                <w:rFonts w:ascii="Times New Roman" w:eastAsia="Times New Roman" w:hAnsi="Times New Roman" w:cs="Times New Roman"/>
                <w:sz w:val="20"/>
                <w:szCs w:val="20"/>
              </w:rPr>
              <w:t xml:space="preserve"> the need and practice of </w:t>
            </w:r>
            <w:r>
              <w:rPr>
                <w:rFonts w:ascii="Times New Roman" w:eastAsia="Times New Roman" w:hAnsi="Times New Roman" w:cs="Times New Roman"/>
                <w:sz w:val="20"/>
                <w:szCs w:val="20"/>
              </w:rPr>
              <w:t>enlightened marketing in terms Ethical S</w:t>
            </w:r>
            <w:r w:rsidR="00A958A0">
              <w:rPr>
                <w:rFonts w:ascii="Times New Roman" w:eastAsia="Times New Roman" w:hAnsi="Times New Roman" w:cs="Times New Roman"/>
                <w:sz w:val="20"/>
                <w:szCs w:val="20"/>
              </w:rPr>
              <w:t xml:space="preserve">trategies to attain sustainability for society and environment.  </w:t>
            </w:r>
          </w:p>
        </w:tc>
        <w:tc>
          <w:tcPr>
            <w:tcW w:w="1395" w:type="dxa"/>
            <w:tcBorders>
              <w:top w:val="single" w:sz="8" w:space="0" w:color="000000"/>
              <w:left w:val="single" w:sz="8" w:space="0" w:color="000000"/>
              <w:bottom w:val="single" w:sz="8" w:space="0" w:color="000000"/>
              <w:right w:val="single" w:sz="8" w:space="0" w:color="000000"/>
            </w:tcBorders>
            <w:shd w:val="clear" w:color="auto" w:fill="auto"/>
          </w:tcPr>
          <w:p w:rsidR="00201C1C" w:rsidRDefault="00201C1C" w:rsidP="00A958A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C2,C3</w:t>
            </w:r>
          </w:p>
          <w:p w:rsidR="00047FF5" w:rsidRDefault="00201C1C" w:rsidP="00201C1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A2,A3</w:t>
            </w:r>
          </w:p>
          <w:p w:rsidR="00201C1C" w:rsidRPr="00047FF5" w:rsidRDefault="00201C1C" w:rsidP="00201C1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P1</w:t>
            </w:r>
          </w:p>
        </w:tc>
        <w:tc>
          <w:tcPr>
            <w:tcW w:w="1378" w:type="dxa"/>
            <w:tcBorders>
              <w:top w:val="single" w:sz="8" w:space="0" w:color="000000"/>
              <w:left w:val="single" w:sz="8" w:space="0" w:color="000000"/>
              <w:bottom w:val="single" w:sz="8" w:space="0" w:color="000000"/>
              <w:right w:val="single" w:sz="8" w:space="0" w:color="000000"/>
            </w:tcBorders>
            <w:shd w:val="clear" w:color="auto" w:fill="auto"/>
          </w:tcPr>
          <w:p w:rsidR="00047FF5" w:rsidRPr="00047FF5" w:rsidRDefault="00047FF5" w:rsidP="00047FF5">
            <w:pPr>
              <w:autoSpaceDE w:val="0"/>
              <w:autoSpaceDN w:val="0"/>
              <w:adjustRightInd w:val="0"/>
              <w:spacing w:after="0" w:line="240" w:lineRule="auto"/>
              <w:rPr>
                <w:rFonts w:ascii="Times New Roman" w:eastAsia="Times New Roman" w:hAnsi="Times New Roman" w:cs="Times New Roman"/>
                <w:color w:val="000000"/>
                <w:sz w:val="20"/>
                <w:szCs w:val="20"/>
              </w:rPr>
            </w:pPr>
            <w:r w:rsidRPr="00047FF5">
              <w:rPr>
                <w:rFonts w:ascii="Times New Roman" w:eastAsia="Times New Roman" w:hAnsi="Times New Roman" w:cs="Times New Roman"/>
                <w:color w:val="000000"/>
                <w:sz w:val="20"/>
                <w:szCs w:val="20"/>
              </w:rPr>
              <w:t xml:space="preserve">  Lecture</w:t>
            </w:r>
          </w:p>
          <w:p w:rsidR="00047FF5" w:rsidRPr="00047FF5" w:rsidRDefault="00047FF5" w:rsidP="00047FF5">
            <w:pPr>
              <w:autoSpaceDE w:val="0"/>
              <w:autoSpaceDN w:val="0"/>
              <w:adjustRightInd w:val="0"/>
              <w:spacing w:after="0" w:line="240" w:lineRule="auto"/>
              <w:rPr>
                <w:rFonts w:ascii="Times New Roman" w:eastAsia="Times New Roman" w:hAnsi="Times New Roman" w:cs="Times New Roman"/>
                <w:color w:val="000000"/>
                <w:sz w:val="20"/>
                <w:szCs w:val="20"/>
              </w:rPr>
            </w:pPr>
            <w:r w:rsidRPr="00047FF5">
              <w:rPr>
                <w:rFonts w:ascii="Times New Roman" w:eastAsia="Times New Roman" w:hAnsi="Times New Roman" w:cs="Times New Roman"/>
                <w:color w:val="000000"/>
                <w:sz w:val="20"/>
                <w:szCs w:val="20"/>
              </w:rPr>
              <w:t xml:space="preserve">  Video</w:t>
            </w:r>
          </w:p>
          <w:p w:rsidR="00047FF5" w:rsidRDefault="00047FF5" w:rsidP="00047FF5">
            <w:pPr>
              <w:autoSpaceDE w:val="0"/>
              <w:autoSpaceDN w:val="0"/>
              <w:adjustRightInd w:val="0"/>
              <w:spacing w:after="0" w:line="240" w:lineRule="auto"/>
              <w:rPr>
                <w:rFonts w:ascii="Times New Roman" w:eastAsia="Times New Roman" w:hAnsi="Times New Roman" w:cs="Times New Roman"/>
                <w:color w:val="000000"/>
                <w:sz w:val="20"/>
                <w:szCs w:val="20"/>
              </w:rPr>
            </w:pPr>
            <w:r w:rsidRPr="00047FF5">
              <w:rPr>
                <w:rFonts w:ascii="Times New Roman" w:eastAsia="Times New Roman" w:hAnsi="Times New Roman" w:cs="Times New Roman"/>
                <w:color w:val="000000"/>
                <w:sz w:val="20"/>
                <w:szCs w:val="20"/>
              </w:rPr>
              <w:t xml:space="preserve">  Demonstration</w:t>
            </w:r>
          </w:p>
          <w:p w:rsidR="00706476" w:rsidRPr="00047FF5" w:rsidRDefault="00706476" w:rsidP="00047FF5">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Reading Materials</w:t>
            </w:r>
          </w:p>
        </w:tc>
        <w:tc>
          <w:tcPr>
            <w:tcW w:w="1780" w:type="dxa"/>
            <w:tcBorders>
              <w:top w:val="single" w:sz="8" w:space="0" w:color="000000"/>
              <w:left w:val="single" w:sz="8" w:space="0" w:color="000000"/>
              <w:bottom w:val="single" w:sz="8" w:space="0" w:color="000000"/>
              <w:right w:val="single" w:sz="8" w:space="0" w:color="000000"/>
            </w:tcBorders>
            <w:shd w:val="clear" w:color="auto" w:fill="auto"/>
          </w:tcPr>
          <w:p w:rsidR="00047FF5" w:rsidRPr="00047FF5" w:rsidRDefault="00A958A0" w:rsidP="0070647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Group work</w:t>
            </w:r>
          </w:p>
        </w:tc>
      </w:tr>
      <w:tr w:rsidR="00A958A0" w:rsidRPr="00047FF5" w:rsidTr="001A176D">
        <w:trPr>
          <w:trHeight w:val="322"/>
        </w:trPr>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58A0" w:rsidRPr="00047FF5" w:rsidRDefault="00A958A0" w:rsidP="00047FF5">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CO-6</w:t>
            </w:r>
          </w:p>
        </w:tc>
        <w:tc>
          <w:tcPr>
            <w:tcW w:w="40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58A0" w:rsidRDefault="00A958A0" w:rsidP="00A958A0">
            <w:pPr>
              <w:spacing w:after="0" w:line="240" w:lineRule="auto"/>
              <w:rPr>
                <w:rFonts w:ascii="Times New Roman" w:eastAsia="Times New Roman" w:hAnsi="Times New Roman" w:cs="Times New Roman"/>
                <w:sz w:val="20"/>
                <w:szCs w:val="20"/>
              </w:rPr>
            </w:pPr>
            <w:r w:rsidRPr="00201C1C">
              <w:rPr>
                <w:rFonts w:ascii="Times New Roman" w:eastAsia="Times New Roman" w:hAnsi="Times New Roman" w:cs="Times New Roman"/>
                <w:b/>
                <w:sz w:val="20"/>
                <w:szCs w:val="20"/>
              </w:rPr>
              <w:t xml:space="preserve">Create </w:t>
            </w:r>
            <w:r>
              <w:rPr>
                <w:rFonts w:ascii="Times New Roman" w:eastAsia="Times New Roman" w:hAnsi="Times New Roman" w:cs="Times New Roman"/>
                <w:sz w:val="20"/>
                <w:szCs w:val="20"/>
              </w:rPr>
              <w:t>a marketing plan synthesizing the strategic and tactical components needed for action oriented marketing in a real world context</w:t>
            </w:r>
            <w:r w:rsidR="00201C1C">
              <w:rPr>
                <w:rFonts w:ascii="Times New Roman" w:eastAsia="Times New Roman" w:hAnsi="Times New Roman" w:cs="Times New Roman"/>
                <w:sz w:val="20"/>
                <w:szCs w:val="20"/>
              </w:rPr>
              <w:t>.</w:t>
            </w:r>
          </w:p>
        </w:tc>
        <w:tc>
          <w:tcPr>
            <w:tcW w:w="1395" w:type="dxa"/>
            <w:tcBorders>
              <w:top w:val="single" w:sz="8" w:space="0" w:color="000000"/>
              <w:left w:val="single" w:sz="8" w:space="0" w:color="000000"/>
              <w:bottom w:val="single" w:sz="8" w:space="0" w:color="000000"/>
              <w:right w:val="single" w:sz="8" w:space="0" w:color="000000"/>
            </w:tcBorders>
            <w:shd w:val="clear" w:color="auto" w:fill="auto"/>
          </w:tcPr>
          <w:p w:rsidR="00A958A0" w:rsidRDefault="00201C1C" w:rsidP="00A958A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C3</w:t>
            </w:r>
          </w:p>
          <w:p w:rsidR="00201C1C" w:rsidRDefault="00201C1C" w:rsidP="00A958A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C4</w:t>
            </w:r>
          </w:p>
          <w:p w:rsidR="00201C1C" w:rsidRDefault="00201C1C" w:rsidP="00A958A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A2</w:t>
            </w:r>
          </w:p>
        </w:tc>
        <w:tc>
          <w:tcPr>
            <w:tcW w:w="1378" w:type="dxa"/>
            <w:tcBorders>
              <w:top w:val="single" w:sz="8" w:space="0" w:color="000000"/>
              <w:left w:val="single" w:sz="8" w:space="0" w:color="000000"/>
              <w:bottom w:val="single" w:sz="8" w:space="0" w:color="000000"/>
              <w:right w:val="single" w:sz="8" w:space="0" w:color="000000"/>
            </w:tcBorders>
            <w:shd w:val="clear" w:color="auto" w:fill="auto"/>
          </w:tcPr>
          <w:p w:rsidR="00A958A0" w:rsidRPr="00047FF5" w:rsidRDefault="00C74C9C" w:rsidP="00047FF5">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Lecture, Group D</w:t>
            </w:r>
            <w:r w:rsidR="00A958A0">
              <w:rPr>
                <w:rFonts w:ascii="Times New Roman" w:eastAsia="Times New Roman" w:hAnsi="Times New Roman" w:cs="Times New Roman"/>
                <w:color w:val="000000"/>
                <w:sz w:val="20"/>
                <w:szCs w:val="20"/>
              </w:rPr>
              <w:t>iscussion</w:t>
            </w:r>
            <w:r>
              <w:rPr>
                <w:rFonts w:ascii="Times New Roman" w:eastAsia="Times New Roman" w:hAnsi="Times New Roman" w:cs="Times New Roman"/>
                <w:color w:val="000000"/>
                <w:sz w:val="20"/>
                <w:szCs w:val="20"/>
              </w:rPr>
              <w:t>, Video</w:t>
            </w:r>
          </w:p>
        </w:tc>
        <w:tc>
          <w:tcPr>
            <w:tcW w:w="1780" w:type="dxa"/>
            <w:tcBorders>
              <w:top w:val="single" w:sz="8" w:space="0" w:color="000000"/>
              <w:left w:val="single" w:sz="8" w:space="0" w:color="000000"/>
              <w:bottom w:val="single" w:sz="8" w:space="0" w:color="000000"/>
              <w:right w:val="single" w:sz="8" w:space="0" w:color="000000"/>
            </w:tcBorders>
            <w:shd w:val="clear" w:color="auto" w:fill="auto"/>
          </w:tcPr>
          <w:p w:rsidR="00A958A0" w:rsidRPr="00047FF5" w:rsidRDefault="00706476" w:rsidP="00047FF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Final Project </w:t>
            </w:r>
          </w:p>
        </w:tc>
      </w:tr>
    </w:tbl>
    <w:p w:rsidR="00C806F9" w:rsidRDefault="00C806F9" w:rsidP="00547C67">
      <w:pPr>
        <w:pStyle w:val="ListParagraph"/>
        <w:spacing w:line="240" w:lineRule="auto"/>
        <w:ind w:left="426"/>
        <w:jc w:val="center"/>
        <w:rPr>
          <w:rFonts w:ascii="Times New Roman" w:hAnsi="Times New Roman" w:cs="Times New Roman"/>
          <w:b/>
          <w:bCs/>
          <w:sz w:val="20"/>
          <w:szCs w:val="20"/>
        </w:rPr>
      </w:pPr>
    </w:p>
    <w:p w:rsidR="00547C67" w:rsidRPr="0059492A" w:rsidRDefault="00E22E11" w:rsidP="00547C67">
      <w:pPr>
        <w:pStyle w:val="ListParagraph"/>
        <w:spacing w:line="240" w:lineRule="auto"/>
        <w:ind w:left="426"/>
        <w:jc w:val="center"/>
        <w:rPr>
          <w:rFonts w:ascii="Times New Roman" w:hAnsi="Times New Roman" w:cs="Times New Roman"/>
          <w:b/>
          <w:bCs/>
          <w:sz w:val="20"/>
          <w:szCs w:val="20"/>
        </w:rPr>
      </w:pPr>
      <w:r>
        <w:rPr>
          <w:rFonts w:ascii="Times New Roman" w:hAnsi="Times New Roman" w:cs="Times New Roman"/>
          <w:b/>
          <w:bCs/>
          <w:sz w:val="20"/>
          <w:szCs w:val="20"/>
        </w:rPr>
        <w:t>RECOMMENDED TEXT</w:t>
      </w:r>
      <w:r w:rsidR="00547C67" w:rsidRPr="0059492A">
        <w:rPr>
          <w:rFonts w:ascii="Times New Roman" w:hAnsi="Times New Roman" w:cs="Times New Roman"/>
          <w:b/>
          <w:bCs/>
          <w:sz w:val="20"/>
          <w:szCs w:val="20"/>
        </w:rPr>
        <w:t>(s)</w:t>
      </w:r>
      <w:r w:rsidR="00BE4B30">
        <w:rPr>
          <w:rFonts w:ascii="Times New Roman" w:hAnsi="Times New Roman" w:cs="Times New Roman"/>
          <w:b/>
          <w:bCs/>
          <w:sz w:val="20"/>
          <w:szCs w:val="20"/>
        </w:rPr>
        <w:t xml:space="preserve"> – Primary and Supplementary</w:t>
      </w:r>
    </w:p>
    <w:tbl>
      <w:tblPr>
        <w:tblStyle w:val="TableGrid"/>
        <w:tblW w:w="10274" w:type="dxa"/>
        <w:tblInd w:w="-176" w:type="dxa"/>
        <w:tblLook w:val="04A0" w:firstRow="1" w:lastRow="0" w:firstColumn="1" w:lastColumn="0" w:noHBand="0" w:noVBand="1"/>
      </w:tblPr>
      <w:tblGrid>
        <w:gridCol w:w="2490"/>
        <w:gridCol w:w="3323"/>
        <w:gridCol w:w="1416"/>
        <w:gridCol w:w="3045"/>
      </w:tblGrid>
      <w:tr w:rsidR="00C806F9" w:rsidRPr="0059492A" w:rsidTr="00C806F9">
        <w:trPr>
          <w:trHeight w:val="347"/>
        </w:trPr>
        <w:tc>
          <w:tcPr>
            <w:tcW w:w="2490" w:type="dxa"/>
            <w:shd w:val="clear" w:color="auto" w:fill="auto"/>
            <w:vAlign w:val="center"/>
          </w:tcPr>
          <w:p w:rsidR="00C806F9" w:rsidRPr="0059492A" w:rsidRDefault="00C806F9" w:rsidP="007343B0">
            <w:pPr>
              <w:jc w:val="center"/>
              <w:rPr>
                <w:rFonts w:ascii="Times New Roman" w:hAnsi="Times New Roman" w:cs="Times New Roman"/>
                <w:b/>
                <w:bCs/>
                <w:sz w:val="20"/>
                <w:szCs w:val="20"/>
                <w:lang w:bidi="ar-QA"/>
              </w:rPr>
            </w:pPr>
            <w:r w:rsidRPr="0059492A">
              <w:rPr>
                <w:rFonts w:ascii="Times New Roman" w:hAnsi="Times New Roman" w:cs="Times New Roman"/>
                <w:b/>
                <w:bCs/>
                <w:sz w:val="20"/>
                <w:szCs w:val="20"/>
              </w:rPr>
              <w:t>Author</w:t>
            </w:r>
          </w:p>
        </w:tc>
        <w:tc>
          <w:tcPr>
            <w:tcW w:w="3323" w:type="dxa"/>
            <w:shd w:val="clear" w:color="auto" w:fill="auto"/>
            <w:vAlign w:val="center"/>
          </w:tcPr>
          <w:p w:rsidR="00C806F9" w:rsidRPr="0059492A" w:rsidRDefault="00C806F9" w:rsidP="007343B0">
            <w:pPr>
              <w:jc w:val="center"/>
              <w:rPr>
                <w:rFonts w:ascii="Times New Roman" w:hAnsi="Times New Roman" w:cs="Times New Roman"/>
                <w:b/>
                <w:bCs/>
                <w:sz w:val="20"/>
                <w:szCs w:val="20"/>
                <w:rtl/>
              </w:rPr>
            </w:pPr>
          </w:p>
          <w:p w:rsidR="00C806F9" w:rsidRPr="0059492A" w:rsidRDefault="00C806F9" w:rsidP="007343B0">
            <w:pPr>
              <w:jc w:val="center"/>
              <w:rPr>
                <w:rFonts w:ascii="Times New Roman" w:hAnsi="Times New Roman" w:cs="Times New Roman"/>
                <w:b/>
                <w:bCs/>
                <w:sz w:val="20"/>
                <w:szCs w:val="20"/>
                <w:lang w:bidi="ar-QA"/>
              </w:rPr>
            </w:pPr>
            <w:r w:rsidRPr="0059492A">
              <w:rPr>
                <w:rFonts w:ascii="Times New Roman" w:hAnsi="Times New Roman" w:cs="Times New Roman"/>
                <w:b/>
                <w:bCs/>
                <w:sz w:val="20"/>
                <w:szCs w:val="20"/>
              </w:rPr>
              <w:t>Title</w:t>
            </w:r>
          </w:p>
        </w:tc>
        <w:tc>
          <w:tcPr>
            <w:tcW w:w="1416" w:type="dxa"/>
            <w:shd w:val="clear" w:color="auto" w:fill="auto"/>
            <w:vAlign w:val="center"/>
          </w:tcPr>
          <w:p w:rsidR="00C806F9" w:rsidRPr="0059492A" w:rsidRDefault="00C806F9" w:rsidP="007343B0">
            <w:pPr>
              <w:ind w:left="-108" w:right="-110"/>
              <w:jc w:val="center"/>
              <w:rPr>
                <w:rFonts w:ascii="Times New Roman" w:hAnsi="Times New Roman" w:cs="Times New Roman"/>
                <w:b/>
                <w:bCs/>
                <w:sz w:val="20"/>
                <w:szCs w:val="20"/>
              </w:rPr>
            </w:pPr>
            <w:r w:rsidRPr="0059492A">
              <w:rPr>
                <w:rFonts w:ascii="Times New Roman" w:hAnsi="Times New Roman" w:cs="Times New Roman"/>
                <w:b/>
                <w:bCs/>
                <w:sz w:val="20"/>
                <w:szCs w:val="20"/>
              </w:rPr>
              <w:t>Edition &amp; Year</w:t>
            </w:r>
          </w:p>
        </w:tc>
        <w:tc>
          <w:tcPr>
            <w:tcW w:w="3045" w:type="dxa"/>
            <w:shd w:val="clear" w:color="auto" w:fill="auto"/>
            <w:vAlign w:val="center"/>
          </w:tcPr>
          <w:p w:rsidR="00C806F9" w:rsidRPr="0059492A" w:rsidRDefault="00C806F9" w:rsidP="007343B0">
            <w:pPr>
              <w:jc w:val="center"/>
              <w:rPr>
                <w:rFonts w:ascii="Times New Roman" w:hAnsi="Times New Roman" w:cs="Times New Roman"/>
                <w:b/>
                <w:bCs/>
                <w:sz w:val="20"/>
                <w:szCs w:val="20"/>
              </w:rPr>
            </w:pPr>
            <w:r w:rsidRPr="0059492A">
              <w:rPr>
                <w:rFonts w:ascii="Times New Roman" w:hAnsi="Times New Roman" w:cs="Times New Roman"/>
                <w:b/>
                <w:bCs/>
                <w:sz w:val="20"/>
                <w:szCs w:val="20"/>
              </w:rPr>
              <w:t>Publisher</w:t>
            </w:r>
          </w:p>
        </w:tc>
      </w:tr>
      <w:tr w:rsidR="00C806F9" w:rsidRPr="0059492A" w:rsidTr="00C806F9">
        <w:trPr>
          <w:trHeight w:val="352"/>
        </w:trPr>
        <w:tc>
          <w:tcPr>
            <w:tcW w:w="2490" w:type="dxa"/>
          </w:tcPr>
          <w:p w:rsidR="00C806F9" w:rsidRPr="0059492A" w:rsidRDefault="0018420D" w:rsidP="00F52AEA">
            <w:pPr>
              <w:pStyle w:val="ListParagraph"/>
              <w:ind w:left="284"/>
              <w:jc w:val="center"/>
              <w:rPr>
                <w:rFonts w:ascii="Times New Roman" w:hAnsi="Times New Roman" w:cs="Times New Roman"/>
                <w:sz w:val="20"/>
                <w:szCs w:val="20"/>
              </w:rPr>
            </w:pPr>
            <w:r>
              <w:rPr>
                <w:rFonts w:ascii="Times New Roman" w:hAnsi="Times New Roman" w:cs="Times New Roman"/>
                <w:sz w:val="20"/>
                <w:szCs w:val="20"/>
              </w:rPr>
              <w:t>Douglas West, Hohn Ford, Essam Ibrahim.</w:t>
            </w:r>
          </w:p>
        </w:tc>
        <w:tc>
          <w:tcPr>
            <w:tcW w:w="3323" w:type="dxa"/>
          </w:tcPr>
          <w:p w:rsidR="00C806F9" w:rsidRPr="0059492A" w:rsidRDefault="0018420D" w:rsidP="00F52AEA">
            <w:pPr>
              <w:jc w:val="center"/>
              <w:rPr>
                <w:rFonts w:ascii="Times New Roman" w:hAnsi="Times New Roman" w:cs="Times New Roman"/>
                <w:sz w:val="20"/>
                <w:szCs w:val="20"/>
              </w:rPr>
            </w:pPr>
            <w:r>
              <w:rPr>
                <w:rFonts w:ascii="Times New Roman" w:hAnsi="Times New Roman" w:cs="Times New Roman"/>
                <w:sz w:val="20"/>
                <w:szCs w:val="20"/>
              </w:rPr>
              <w:t>Strategic marketing: creating competitive advantage</w:t>
            </w:r>
          </w:p>
        </w:tc>
        <w:tc>
          <w:tcPr>
            <w:tcW w:w="1416" w:type="dxa"/>
          </w:tcPr>
          <w:p w:rsidR="00C806F9" w:rsidRPr="0059492A" w:rsidRDefault="0018420D" w:rsidP="00F52AEA">
            <w:pPr>
              <w:jc w:val="center"/>
              <w:rPr>
                <w:rFonts w:ascii="Times New Roman" w:hAnsi="Times New Roman" w:cs="Times New Roman"/>
                <w:sz w:val="20"/>
                <w:szCs w:val="20"/>
              </w:rPr>
            </w:pPr>
            <w:r>
              <w:rPr>
                <w:rFonts w:ascii="Times New Roman" w:hAnsi="Times New Roman" w:cs="Times New Roman"/>
                <w:sz w:val="20"/>
                <w:szCs w:val="20"/>
              </w:rPr>
              <w:t>3</w:t>
            </w:r>
            <w:r w:rsidRPr="0018420D">
              <w:rPr>
                <w:rFonts w:ascii="Times New Roman" w:hAnsi="Times New Roman" w:cs="Times New Roman"/>
                <w:sz w:val="20"/>
                <w:szCs w:val="20"/>
                <w:vertAlign w:val="superscript"/>
              </w:rPr>
              <w:t>rd</w:t>
            </w:r>
            <w:r>
              <w:rPr>
                <w:rFonts w:ascii="Times New Roman" w:hAnsi="Times New Roman" w:cs="Times New Roman"/>
                <w:sz w:val="20"/>
                <w:szCs w:val="20"/>
              </w:rPr>
              <w:t xml:space="preserve"> Edition, 2015</w:t>
            </w:r>
          </w:p>
        </w:tc>
        <w:tc>
          <w:tcPr>
            <w:tcW w:w="3045" w:type="dxa"/>
          </w:tcPr>
          <w:p w:rsidR="00C806F9" w:rsidRPr="0059492A" w:rsidRDefault="0018420D" w:rsidP="00F52AEA">
            <w:pPr>
              <w:jc w:val="center"/>
              <w:rPr>
                <w:rFonts w:ascii="Times New Roman" w:hAnsi="Times New Roman" w:cs="Times New Roman"/>
                <w:sz w:val="20"/>
                <w:szCs w:val="20"/>
              </w:rPr>
            </w:pPr>
            <w:r>
              <w:rPr>
                <w:rFonts w:ascii="Times New Roman" w:hAnsi="Times New Roman" w:cs="Times New Roman"/>
                <w:sz w:val="20"/>
                <w:szCs w:val="20"/>
              </w:rPr>
              <w:t>Oxford University Press</w:t>
            </w:r>
          </w:p>
        </w:tc>
      </w:tr>
    </w:tbl>
    <w:p w:rsidR="00547C67" w:rsidRPr="0059492A" w:rsidRDefault="00547C67" w:rsidP="00547C67">
      <w:pPr>
        <w:spacing w:after="0" w:line="240" w:lineRule="auto"/>
        <w:rPr>
          <w:rFonts w:ascii="Times New Roman" w:hAnsi="Times New Roman" w:cs="Times New Roman"/>
          <w:sz w:val="20"/>
          <w:szCs w:val="20"/>
        </w:rPr>
      </w:pPr>
    </w:p>
    <w:p w:rsidR="00251242" w:rsidRPr="005D199B" w:rsidRDefault="004F0DDE" w:rsidP="0059492A">
      <w:pPr>
        <w:rPr>
          <w:rFonts w:ascii="Times New Roman" w:hAnsi="Times New Roman" w:cs="Times New Roman"/>
          <w:sz w:val="24"/>
          <w:szCs w:val="24"/>
        </w:rPr>
      </w:pPr>
      <w:r w:rsidRPr="005D199B">
        <w:rPr>
          <w:rFonts w:ascii="Times New Roman" w:hAnsi="Times New Roman" w:cs="Times New Roman"/>
          <w:sz w:val="24"/>
          <w:szCs w:val="24"/>
        </w:rPr>
        <w:t>Scopus indexed cases and/or journal articles will be provided by the faculty members.</w:t>
      </w:r>
    </w:p>
    <w:tbl>
      <w:tblPr>
        <w:tblStyle w:val="TableGrid"/>
        <w:tblW w:w="10140" w:type="dxa"/>
        <w:tblInd w:w="-176" w:type="dxa"/>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140"/>
      </w:tblGrid>
      <w:tr w:rsidR="008276E3" w:rsidRPr="0059492A" w:rsidTr="00F02438">
        <w:trPr>
          <w:trHeight w:val="276"/>
        </w:trPr>
        <w:tc>
          <w:tcPr>
            <w:tcW w:w="10140" w:type="dxa"/>
            <w:shd w:val="clear" w:color="auto" w:fill="D9D9D9" w:themeFill="background1" w:themeFillShade="D9"/>
          </w:tcPr>
          <w:p w:rsidR="008276E3" w:rsidRPr="0059492A" w:rsidRDefault="008276E3" w:rsidP="00346B78">
            <w:pPr>
              <w:pStyle w:val="Title"/>
              <w:widowControl/>
              <w:spacing w:after="0" w:line="240" w:lineRule="auto"/>
              <w:jc w:val="left"/>
              <w:rPr>
                <w:sz w:val="20"/>
                <w:szCs w:val="20"/>
                <w:u w:val="none"/>
              </w:rPr>
            </w:pPr>
            <w:r w:rsidRPr="0059492A">
              <w:rPr>
                <w:sz w:val="20"/>
                <w:szCs w:val="20"/>
                <w:u w:val="none"/>
              </w:rPr>
              <w:t xml:space="preserve">Teaching Strategy </w:t>
            </w:r>
          </w:p>
        </w:tc>
      </w:tr>
    </w:tbl>
    <w:p w:rsidR="00547C67" w:rsidRPr="0059492A" w:rsidRDefault="00547C67" w:rsidP="00547C67">
      <w:pPr>
        <w:spacing w:after="0" w:line="240" w:lineRule="auto"/>
        <w:rPr>
          <w:rFonts w:ascii="Times New Roman" w:hAnsi="Times New Roman" w:cs="Times New Roman"/>
          <w:sz w:val="20"/>
          <w:szCs w:val="20"/>
        </w:rPr>
      </w:pPr>
    </w:p>
    <w:p w:rsidR="00784B87" w:rsidRDefault="004F0DDE" w:rsidP="007225F1">
      <w:pPr>
        <w:pStyle w:val="BodyText2"/>
        <w:jc w:val="left"/>
        <w:rPr>
          <w:rFonts w:ascii="Times New Roman" w:hAnsi="Times New Roman"/>
          <w:sz w:val="20"/>
        </w:rPr>
      </w:pPr>
      <w:r>
        <w:rPr>
          <w:rFonts w:ascii="Times New Roman" w:hAnsi="Times New Roman"/>
          <w:sz w:val="20"/>
        </w:rPr>
        <w:t xml:space="preserve">The classes will be conducted through various activities. The main mode of delivery will be lecture based with reference to specific chapters. Additionally, students will engage in group discussions, participate in workshops (where appropriate), analyze and present cases. As the course is highly dynamic in nature, active student participation is necessary for the enrichment of the course. Hence, students are expected to be highly involved and take initiative to enhance their own learning experience. </w:t>
      </w:r>
    </w:p>
    <w:p w:rsidR="00784B87" w:rsidRDefault="00784B87" w:rsidP="007225F1">
      <w:pPr>
        <w:pStyle w:val="BodyText2"/>
        <w:jc w:val="left"/>
        <w:rPr>
          <w:rFonts w:ascii="Times New Roman" w:hAnsi="Times New Roman"/>
          <w:sz w:val="20"/>
        </w:rPr>
      </w:pPr>
    </w:p>
    <w:p w:rsidR="00C806F9" w:rsidRDefault="00C806F9" w:rsidP="007225F1">
      <w:pPr>
        <w:pStyle w:val="BodyText2"/>
        <w:jc w:val="left"/>
        <w:rPr>
          <w:rFonts w:ascii="Times New Roman" w:hAnsi="Times New Roman"/>
          <w:sz w:val="20"/>
        </w:rPr>
      </w:pPr>
    </w:p>
    <w:tbl>
      <w:tblPr>
        <w:tblStyle w:val="TableGrid"/>
        <w:tblW w:w="10184" w:type="dxa"/>
        <w:tblInd w:w="-171" w:type="dxa"/>
        <w:shd w:val="clear" w:color="auto" w:fill="D9D9D9" w:themeFill="background1" w:themeFillShade="D9"/>
        <w:tblLook w:val="04A0" w:firstRow="1" w:lastRow="0" w:firstColumn="1" w:lastColumn="0" w:noHBand="0" w:noVBand="1"/>
      </w:tblPr>
      <w:tblGrid>
        <w:gridCol w:w="3686"/>
        <w:gridCol w:w="6498"/>
      </w:tblGrid>
      <w:tr w:rsidR="008276E3" w:rsidRPr="0059492A" w:rsidTr="0079221B">
        <w:tc>
          <w:tcPr>
            <w:tcW w:w="10184" w:type="dxa"/>
            <w:gridSpan w:val="2"/>
            <w:tcBorders>
              <w:top w:val="single" w:sz="4" w:space="0" w:color="auto"/>
              <w:left w:val="nil"/>
              <w:bottom w:val="single" w:sz="4" w:space="0" w:color="auto"/>
              <w:right w:val="nil"/>
            </w:tcBorders>
            <w:shd w:val="clear" w:color="auto" w:fill="D9D9D9" w:themeFill="background1" w:themeFillShade="D9"/>
          </w:tcPr>
          <w:p w:rsidR="0059492A" w:rsidRPr="0059492A" w:rsidRDefault="008276E3" w:rsidP="00AA48A5">
            <w:pPr>
              <w:pStyle w:val="Title"/>
              <w:widowControl/>
              <w:spacing w:after="0" w:line="240" w:lineRule="auto"/>
              <w:jc w:val="left"/>
              <w:rPr>
                <w:sz w:val="20"/>
                <w:szCs w:val="20"/>
                <w:u w:val="none"/>
              </w:rPr>
            </w:pPr>
            <w:r w:rsidRPr="0059492A">
              <w:rPr>
                <w:sz w:val="20"/>
                <w:szCs w:val="20"/>
                <w:u w:val="none"/>
              </w:rPr>
              <w:t>Assessment Strategy and Grading Scheme</w:t>
            </w:r>
          </w:p>
        </w:tc>
      </w:tr>
      <w:tr w:rsidR="00F02438" w:rsidRPr="0059492A" w:rsidTr="0079221B">
        <w:tc>
          <w:tcPr>
            <w:tcW w:w="10184" w:type="dxa"/>
            <w:gridSpan w:val="2"/>
            <w:tcBorders>
              <w:top w:val="single" w:sz="4" w:space="0" w:color="auto"/>
              <w:left w:val="nil"/>
              <w:bottom w:val="single" w:sz="4" w:space="0" w:color="auto"/>
              <w:right w:val="nil"/>
            </w:tcBorders>
            <w:shd w:val="clear" w:color="auto" w:fill="auto"/>
          </w:tcPr>
          <w:p w:rsidR="00F02438" w:rsidRDefault="00F02438" w:rsidP="00F02438">
            <w:pPr>
              <w:rPr>
                <w:rFonts w:ascii="Times New Roman" w:hAnsi="Times New Roman" w:cs="Times New Roman"/>
                <w:sz w:val="20"/>
                <w:szCs w:val="20"/>
              </w:rPr>
            </w:pPr>
          </w:p>
          <w:p w:rsidR="00F02438" w:rsidRPr="00F02438" w:rsidRDefault="00F02438" w:rsidP="004F0DDE">
            <w:pPr>
              <w:rPr>
                <w:sz w:val="20"/>
                <w:szCs w:val="20"/>
              </w:rPr>
            </w:pPr>
          </w:p>
        </w:tc>
      </w:tr>
      <w:tr w:rsidR="008276E3" w:rsidRPr="0059492A" w:rsidTr="00E22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13"/>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276E3" w:rsidRPr="0059492A" w:rsidRDefault="008276E3" w:rsidP="00AA48A5">
            <w:pPr>
              <w:rPr>
                <w:rFonts w:ascii="Times New Roman" w:hAnsi="Times New Roman" w:cs="Times New Roman"/>
                <w:b/>
                <w:bCs/>
                <w:sz w:val="20"/>
                <w:szCs w:val="20"/>
              </w:rPr>
            </w:pPr>
          </w:p>
          <w:p w:rsidR="008276E3" w:rsidRPr="0059492A" w:rsidRDefault="008276E3" w:rsidP="00AA48A5">
            <w:pPr>
              <w:jc w:val="right"/>
              <w:rPr>
                <w:rFonts w:ascii="Times New Roman" w:hAnsi="Times New Roman" w:cs="Times New Roman"/>
                <w:b/>
                <w:bCs/>
                <w:sz w:val="20"/>
                <w:szCs w:val="20"/>
              </w:rPr>
            </w:pP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rsidR="008276E3" w:rsidRPr="0059492A" w:rsidRDefault="008276E3" w:rsidP="00AA48A5">
            <w:pPr>
              <w:bidi/>
              <w:jc w:val="center"/>
              <w:rPr>
                <w:rFonts w:ascii="Times New Roman" w:hAnsi="Times New Roman" w:cs="Times New Roman"/>
                <w:b/>
                <w:bCs/>
                <w:sz w:val="20"/>
                <w:szCs w:val="20"/>
                <w:rtl/>
                <w:lang w:bidi="ar-QA"/>
              </w:rPr>
            </w:pPr>
          </w:p>
          <w:p w:rsidR="008276E3" w:rsidRPr="0059492A" w:rsidRDefault="008276E3" w:rsidP="00AA48A5">
            <w:pPr>
              <w:jc w:val="center"/>
              <w:rPr>
                <w:rFonts w:ascii="Times New Roman" w:hAnsi="Times New Roman" w:cs="Times New Roman"/>
                <w:b/>
                <w:bCs/>
                <w:sz w:val="20"/>
                <w:szCs w:val="20"/>
              </w:rPr>
            </w:pPr>
            <w:r w:rsidRPr="0059492A">
              <w:rPr>
                <w:rFonts w:ascii="Times New Roman" w:hAnsi="Times New Roman" w:cs="Times New Roman"/>
                <w:b/>
                <w:bCs/>
                <w:sz w:val="20"/>
                <w:szCs w:val="20"/>
              </w:rPr>
              <w:t>Points</w:t>
            </w:r>
          </w:p>
        </w:tc>
      </w:tr>
      <w:tr w:rsidR="00CB2F7D" w:rsidRPr="0059492A" w:rsidTr="00792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CB2F7D" w:rsidRPr="0059492A" w:rsidRDefault="00CB2F7D" w:rsidP="00AA48A5">
            <w:pPr>
              <w:ind w:left="284"/>
              <w:rPr>
                <w:rFonts w:ascii="Times New Roman" w:hAnsi="Times New Roman" w:cs="Times New Roman"/>
                <w:sz w:val="20"/>
                <w:szCs w:val="20"/>
              </w:rPr>
            </w:pPr>
            <w:r>
              <w:rPr>
                <w:rFonts w:ascii="Times New Roman" w:hAnsi="Times New Roman" w:cs="Times New Roman"/>
                <w:sz w:val="20"/>
                <w:szCs w:val="20"/>
              </w:rPr>
              <w:t>Attendance</w:t>
            </w:r>
          </w:p>
        </w:tc>
        <w:tc>
          <w:tcPr>
            <w:tcW w:w="6498" w:type="dxa"/>
            <w:tcBorders>
              <w:top w:val="single" w:sz="4" w:space="0" w:color="auto"/>
              <w:left w:val="single" w:sz="4" w:space="0" w:color="auto"/>
              <w:bottom w:val="single" w:sz="4" w:space="0" w:color="auto"/>
              <w:right w:val="single" w:sz="4" w:space="0" w:color="auto"/>
            </w:tcBorders>
          </w:tcPr>
          <w:p w:rsidR="00CB2F7D" w:rsidRDefault="00CB2F7D" w:rsidP="00AA48A5">
            <w:pPr>
              <w:jc w:val="center"/>
              <w:rPr>
                <w:rFonts w:ascii="Times New Roman" w:hAnsi="Times New Roman" w:cs="Times New Roman"/>
                <w:sz w:val="20"/>
                <w:szCs w:val="20"/>
              </w:rPr>
            </w:pPr>
            <w:r>
              <w:rPr>
                <w:rFonts w:ascii="Times New Roman" w:hAnsi="Times New Roman" w:cs="Times New Roman"/>
                <w:sz w:val="20"/>
                <w:szCs w:val="20"/>
              </w:rPr>
              <w:t>5%</w:t>
            </w:r>
          </w:p>
        </w:tc>
      </w:tr>
      <w:tr w:rsidR="008276E3" w:rsidRPr="0059492A" w:rsidTr="00792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8276E3" w:rsidRPr="0059492A" w:rsidRDefault="00CB2F7D" w:rsidP="00AA48A5">
            <w:pPr>
              <w:ind w:left="284"/>
              <w:rPr>
                <w:rFonts w:ascii="Times New Roman" w:hAnsi="Times New Roman" w:cs="Times New Roman"/>
                <w:sz w:val="20"/>
                <w:szCs w:val="20"/>
              </w:rPr>
            </w:pPr>
            <w:r>
              <w:rPr>
                <w:rFonts w:ascii="Times New Roman" w:hAnsi="Times New Roman" w:cs="Times New Roman"/>
                <w:sz w:val="20"/>
                <w:szCs w:val="20"/>
              </w:rPr>
              <w:t>Quizzes</w:t>
            </w:r>
          </w:p>
        </w:tc>
        <w:tc>
          <w:tcPr>
            <w:tcW w:w="6498" w:type="dxa"/>
            <w:tcBorders>
              <w:top w:val="single" w:sz="4" w:space="0" w:color="auto"/>
              <w:left w:val="single" w:sz="4" w:space="0" w:color="auto"/>
              <w:bottom w:val="single" w:sz="4" w:space="0" w:color="auto"/>
              <w:right w:val="single" w:sz="4" w:space="0" w:color="auto"/>
            </w:tcBorders>
          </w:tcPr>
          <w:p w:rsidR="008276E3" w:rsidRPr="0059492A" w:rsidRDefault="00CB2F7D" w:rsidP="00AA48A5">
            <w:pPr>
              <w:jc w:val="center"/>
              <w:rPr>
                <w:rFonts w:ascii="Times New Roman" w:hAnsi="Times New Roman" w:cs="Times New Roman"/>
                <w:sz w:val="20"/>
                <w:szCs w:val="20"/>
              </w:rPr>
            </w:pPr>
            <w:r>
              <w:rPr>
                <w:rFonts w:ascii="Times New Roman" w:hAnsi="Times New Roman" w:cs="Times New Roman"/>
                <w:sz w:val="20"/>
                <w:szCs w:val="20"/>
              </w:rPr>
              <w:t>10%</w:t>
            </w:r>
          </w:p>
        </w:tc>
      </w:tr>
      <w:tr w:rsidR="00CB2F7D" w:rsidRPr="0059492A" w:rsidTr="00792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CB2F7D" w:rsidRPr="0059492A" w:rsidRDefault="00CB2F7D" w:rsidP="00AE05BE">
            <w:pPr>
              <w:ind w:left="284"/>
              <w:rPr>
                <w:rFonts w:ascii="Times New Roman" w:hAnsi="Times New Roman" w:cs="Times New Roman"/>
                <w:sz w:val="20"/>
                <w:szCs w:val="20"/>
              </w:rPr>
            </w:pPr>
            <w:r>
              <w:rPr>
                <w:rFonts w:ascii="Times New Roman" w:hAnsi="Times New Roman" w:cs="Times New Roman"/>
                <w:sz w:val="20"/>
                <w:szCs w:val="20"/>
              </w:rPr>
              <w:t>Midterm</w:t>
            </w:r>
            <w:r w:rsidR="003909FA">
              <w:rPr>
                <w:rFonts w:ascii="Times New Roman" w:hAnsi="Times New Roman" w:cs="Times New Roman"/>
                <w:sz w:val="20"/>
                <w:szCs w:val="20"/>
              </w:rPr>
              <w:t xml:space="preserve"> 1</w:t>
            </w:r>
            <w:r>
              <w:rPr>
                <w:rFonts w:ascii="Times New Roman" w:hAnsi="Times New Roman" w:cs="Times New Roman"/>
                <w:sz w:val="20"/>
                <w:szCs w:val="20"/>
              </w:rPr>
              <w:t xml:space="preserve"> </w:t>
            </w:r>
            <w:r w:rsidRPr="0059492A">
              <w:rPr>
                <w:rFonts w:ascii="Times New Roman" w:hAnsi="Times New Roman" w:cs="Times New Roman"/>
                <w:sz w:val="20"/>
                <w:szCs w:val="20"/>
              </w:rPr>
              <w:t>Exam</w:t>
            </w:r>
            <w:r w:rsidR="003909FA">
              <w:rPr>
                <w:rFonts w:ascii="Times New Roman" w:hAnsi="Times New Roman" w:cs="Times New Roman"/>
                <w:sz w:val="20"/>
                <w:szCs w:val="20"/>
              </w:rPr>
              <w:t xml:space="preserve">  </w:t>
            </w:r>
          </w:p>
        </w:tc>
        <w:tc>
          <w:tcPr>
            <w:tcW w:w="6498" w:type="dxa"/>
            <w:tcBorders>
              <w:top w:val="single" w:sz="4" w:space="0" w:color="auto"/>
              <w:left w:val="single" w:sz="4" w:space="0" w:color="auto"/>
              <w:bottom w:val="single" w:sz="4" w:space="0" w:color="auto"/>
              <w:right w:val="single" w:sz="4" w:space="0" w:color="auto"/>
            </w:tcBorders>
          </w:tcPr>
          <w:p w:rsidR="00CB2F7D" w:rsidRPr="0059492A" w:rsidRDefault="00BE25F7" w:rsidP="00CB2F7D">
            <w:pPr>
              <w:jc w:val="center"/>
              <w:rPr>
                <w:rFonts w:ascii="Times New Roman" w:hAnsi="Times New Roman" w:cs="Times New Roman"/>
                <w:sz w:val="20"/>
                <w:szCs w:val="20"/>
              </w:rPr>
            </w:pPr>
            <w:r>
              <w:rPr>
                <w:rFonts w:ascii="Times New Roman" w:hAnsi="Times New Roman" w:cs="Times New Roman"/>
                <w:sz w:val="20"/>
                <w:szCs w:val="20"/>
              </w:rPr>
              <w:t>25</w:t>
            </w:r>
            <w:r w:rsidR="00AE05BE">
              <w:rPr>
                <w:rFonts w:ascii="Times New Roman" w:hAnsi="Times New Roman" w:cs="Times New Roman"/>
                <w:sz w:val="20"/>
                <w:szCs w:val="20"/>
              </w:rPr>
              <w:t>%</w:t>
            </w:r>
          </w:p>
        </w:tc>
      </w:tr>
      <w:tr w:rsidR="00CB2F7D" w:rsidRPr="0059492A" w:rsidTr="00792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CB2F7D" w:rsidRPr="0059492A" w:rsidRDefault="00A65173" w:rsidP="00BE25F7">
            <w:pPr>
              <w:ind w:left="284"/>
              <w:rPr>
                <w:rFonts w:ascii="Times New Roman" w:hAnsi="Times New Roman" w:cs="Times New Roman"/>
                <w:sz w:val="20"/>
                <w:szCs w:val="20"/>
              </w:rPr>
            </w:pPr>
            <w:r>
              <w:rPr>
                <w:rFonts w:ascii="Times New Roman" w:hAnsi="Times New Roman" w:cs="Times New Roman"/>
                <w:sz w:val="20"/>
                <w:szCs w:val="20"/>
              </w:rPr>
              <w:t>Case studies/ Assignme</w:t>
            </w:r>
            <w:bookmarkStart w:id="0" w:name="_GoBack"/>
            <w:bookmarkEnd w:id="0"/>
            <w:r>
              <w:rPr>
                <w:rFonts w:ascii="Times New Roman" w:hAnsi="Times New Roman" w:cs="Times New Roman"/>
                <w:sz w:val="20"/>
                <w:szCs w:val="20"/>
              </w:rPr>
              <w:t>nts</w:t>
            </w:r>
          </w:p>
        </w:tc>
        <w:tc>
          <w:tcPr>
            <w:tcW w:w="6498" w:type="dxa"/>
            <w:tcBorders>
              <w:top w:val="single" w:sz="4" w:space="0" w:color="auto"/>
              <w:left w:val="single" w:sz="4" w:space="0" w:color="auto"/>
              <w:bottom w:val="single" w:sz="4" w:space="0" w:color="auto"/>
              <w:right w:val="single" w:sz="4" w:space="0" w:color="auto"/>
            </w:tcBorders>
          </w:tcPr>
          <w:p w:rsidR="00CB2F7D" w:rsidRPr="0059492A" w:rsidRDefault="00A65173" w:rsidP="00BE25F7">
            <w:pPr>
              <w:jc w:val="center"/>
              <w:rPr>
                <w:rFonts w:ascii="Times New Roman" w:hAnsi="Times New Roman" w:cs="Times New Roman"/>
                <w:sz w:val="20"/>
                <w:szCs w:val="20"/>
              </w:rPr>
            </w:pPr>
            <w:r>
              <w:rPr>
                <w:rFonts w:ascii="Times New Roman" w:hAnsi="Times New Roman" w:cs="Times New Roman"/>
                <w:sz w:val="20"/>
                <w:szCs w:val="20"/>
              </w:rPr>
              <w:t>10</w:t>
            </w:r>
            <w:r w:rsidR="00E10477">
              <w:rPr>
                <w:rFonts w:ascii="Times New Roman" w:hAnsi="Times New Roman" w:cs="Times New Roman"/>
                <w:sz w:val="20"/>
                <w:szCs w:val="20"/>
              </w:rPr>
              <w:t>%</w:t>
            </w:r>
          </w:p>
        </w:tc>
      </w:tr>
      <w:tr w:rsidR="00CB2F7D" w:rsidRPr="0059492A" w:rsidTr="00792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CB2F7D" w:rsidRPr="0059492A" w:rsidRDefault="00CB2F7D" w:rsidP="00CB2F7D">
            <w:pPr>
              <w:ind w:left="284"/>
              <w:rPr>
                <w:rFonts w:ascii="Times New Roman" w:hAnsi="Times New Roman" w:cs="Times New Roman"/>
                <w:sz w:val="20"/>
                <w:szCs w:val="20"/>
              </w:rPr>
            </w:pPr>
            <w:r>
              <w:rPr>
                <w:rFonts w:ascii="Times New Roman" w:hAnsi="Times New Roman" w:cs="Times New Roman"/>
                <w:sz w:val="20"/>
                <w:szCs w:val="20"/>
              </w:rPr>
              <w:t>Final Exam</w:t>
            </w:r>
            <w:r w:rsidR="003909FA">
              <w:rPr>
                <w:rFonts w:ascii="Times New Roman" w:hAnsi="Times New Roman" w:cs="Times New Roman"/>
                <w:sz w:val="20"/>
                <w:szCs w:val="20"/>
              </w:rPr>
              <w:t xml:space="preserve"> (Last 5 chapters)</w:t>
            </w:r>
          </w:p>
        </w:tc>
        <w:tc>
          <w:tcPr>
            <w:tcW w:w="6498" w:type="dxa"/>
            <w:tcBorders>
              <w:top w:val="single" w:sz="4" w:space="0" w:color="auto"/>
              <w:left w:val="single" w:sz="4" w:space="0" w:color="auto"/>
              <w:bottom w:val="single" w:sz="4" w:space="0" w:color="auto"/>
              <w:right w:val="single" w:sz="4" w:space="0" w:color="auto"/>
            </w:tcBorders>
          </w:tcPr>
          <w:p w:rsidR="00CB2F7D" w:rsidRPr="0059492A" w:rsidRDefault="00BE25F7" w:rsidP="00CB2F7D">
            <w:pPr>
              <w:jc w:val="center"/>
              <w:rPr>
                <w:rFonts w:ascii="Times New Roman" w:hAnsi="Times New Roman" w:cs="Times New Roman"/>
                <w:sz w:val="20"/>
                <w:szCs w:val="20"/>
              </w:rPr>
            </w:pPr>
            <w:r>
              <w:rPr>
                <w:rFonts w:ascii="Times New Roman" w:hAnsi="Times New Roman" w:cs="Times New Roman"/>
                <w:sz w:val="20"/>
                <w:szCs w:val="20"/>
              </w:rPr>
              <w:t>30</w:t>
            </w:r>
            <w:r w:rsidR="00CB2F7D">
              <w:rPr>
                <w:rFonts w:ascii="Times New Roman" w:hAnsi="Times New Roman" w:cs="Times New Roman"/>
                <w:sz w:val="20"/>
                <w:szCs w:val="20"/>
              </w:rPr>
              <w:t>%</w:t>
            </w:r>
          </w:p>
        </w:tc>
      </w:tr>
      <w:tr w:rsidR="00CB2F7D" w:rsidRPr="0059492A" w:rsidTr="00792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CB2F7D" w:rsidRDefault="00CB2F7D" w:rsidP="00CB2F7D">
            <w:pPr>
              <w:ind w:left="284"/>
              <w:rPr>
                <w:rFonts w:ascii="Times New Roman" w:hAnsi="Times New Roman" w:cs="Times New Roman"/>
                <w:sz w:val="20"/>
                <w:szCs w:val="20"/>
              </w:rPr>
            </w:pPr>
            <w:r>
              <w:rPr>
                <w:rFonts w:ascii="Times New Roman" w:hAnsi="Times New Roman" w:cs="Times New Roman"/>
                <w:sz w:val="20"/>
                <w:szCs w:val="20"/>
              </w:rPr>
              <w:t>Term paper (Marketing plan) + Presentation</w:t>
            </w:r>
          </w:p>
        </w:tc>
        <w:tc>
          <w:tcPr>
            <w:tcW w:w="6498" w:type="dxa"/>
            <w:tcBorders>
              <w:top w:val="single" w:sz="4" w:space="0" w:color="auto"/>
              <w:left w:val="single" w:sz="4" w:space="0" w:color="auto"/>
              <w:bottom w:val="single" w:sz="4" w:space="0" w:color="auto"/>
              <w:right w:val="single" w:sz="4" w:space="0" w:color="auto"/>
            </w:tcBorders>
          </w:tcPr>
          <w:p w:rsidR="00CB2F7D" w:rsidRPr="0059492A" w:rsidRDefault="00A65173" w:rsidP="00BE25F7">
            <w:pPr>
              <w:jc w:val="center"/>
              <w:rPr>
                <w:rFonts w:ascii="Times New Roman" w:hAnsi="Times New Roman" w:cs="Times New Roman"/>
                <w:sz w:val="20"/>
                <w:szCs w:val="20"/>
              </w:rPr>
            </w:pPr>
            <w:r>
              <w:rPr>
                <w:rFonts w:ascii="Times New Roman" w:hAnsi="Times New Roman" w:cs="Times New Roman"/>
                <w:sz w:val="20"/>
                <w:szCs w:val="20"/>
              </w:rPr>
              <w:t>20</w:t>
            </w:r>
            <w:r w:rsidR="00BE25F7">
              <w:rPr>
                <w:rFonts w:ascii="Times New Roman" w:hAnsi="Times New Roman" w:cs="Times New Roman"/>
                <w:sz w:val="20"/>
                <w:szCs w:val="20"/>
              </w:rPr>
              <w:t>%</w:t>
            </w:r>
          </w:p>
        </w:tc>
      </w:tr>
      <w:tr w:rsidR="00CB2F7D" w:rsidRPr="0059492A" w:rsidTr="0079221B">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CB2F7D" w:rsidRPr="0059492A" w:rsidRDefault="00CB2F7D" w:rsidP="00CB2F7D">
            <w:pPr>
              <w:ind w:left="284"/>
              <w:rPr>
                <w:rFonts w:ascii="Times New Roman" w:hAnsi="Times New Roman" w:cs="Times New Roman"/>
                <w:sz w:val="20"/>
                <w:szCs w:val="20"/>
              </w:rPr>
            </w:pPr>
            <w:r>
              <w:rPr>
                <w:rFonts w:ascii="Times New Roman" w:hAnsi="Times New Roman" w:cs="Times New Roman"/>
                <w:sz w:val="20"/>
                <w:szCs w:val="20"/>
              </w:rPr>
              <w:t xml:space="preserve">Total </w:t>
            </w:r>
          </w:p>
        </w:tc>
        <w:tc>
          <w:tcPr>
            <w:tcW w:w="6498" w:type="dxa"/>
            <w:tcBorders>
              <w:top w:val="single" w:sz="4" w:space="0" w:color="auto"/>
              <w:left w:val="single" w:sz="4" w:space="0" w:color="auto"/>
              <w:bottom w:val="single" w:sz="4" w:space="0" w:color="auto"/>
              <w:right w:val="single" w:sz="4" w:space="0" w:color="auto"/>
            </w:tcBorders>
          </w:tcPr>
          <w:p w:rsidR="00CB2F7D" w:rsidRPr="0059492A" w:rsidRDefault="00CB2F7D" w:rsidP="00CB2F7D">
            <w:pPr>
              <w:jc w:val="center"/>
              <w:rPr>
                <w:rFonts w:ascii="Times New Roman" w:hAnsi="Times New Roman" w:cs="Times New Roman"/>
                <w:sz w:val="20"/>
                <w:szCs w:val="20"/>
              </w:rPr>
            </w:pPr>
            <w:r>
              <w:rPr>
                <w:rFonts w:ascii="Times New Roman" w:hAnsi="Times New Roman" w:cs="Times New Roman"/>
                <w:sz w:val="20"/>
                <w:szCs w:val="20"/>
              </w:rPr>
              <w:t>100 (100%)</w:t>
            </w:r>
          </w:p>
        </w:tc>
      </w:tr>
    </w:tbl>
    <w:p w:rsidR="00261E2A" w:rsidRDefault="00261E2A" w:rsidP="00547C67">
      <w:pPr>
        <w:spacing w:after="0" w:line="240" w:lineRule="auto"/>
        <w:rPr>
          <w:rFonts w:ascii="Times New Roman" w:hAnsi="Times New Roman" w:cs="Times New Roman"/>
          <w:b/>
          <w:bCs/>
          <w:sz w:val="20"/>
          <w:szCs w:val="20"/>
        </w:rPr>
      </w:pPr>
    </w:p>
    <w:p w:rsidR="0094709B" w:rsidRPr="00261E2A" w:rsidRDefault="00261E2A" w:rsidP="00547C67">
      <w:pPr>
        <w:spacing w:after="0" w:line="240" w:lineRule="auto"/>
        <w:rPr>
          <w:rFonts w:ascii="Times New Roman" w:hAnsi="Times New Roman" w:cs="Times New Roman"/>
          <w:b/>
          <w:bCs/>
          <w:sz w:val="20"/>
          <w:szCs w:val="20"/>
        </w:rPr>
      </w:pPr>
      <w:r w:rsidRPr="00261E2A">
        <w:rPr>
          <w:rFonts w:ascii="Times New Roman" w:hAnsi="Times New Roman" w:cs="Times New Roman"/>
          <w:b/>
          <w:bCs/>
          <w:sz w:val="20"/>
          <w:szCs w:val="20"/>
        </w:rPr>
        <w:t>Grading Policy:</w:t>
      </w:r>
    </w:p>
    <w:p w:rsidR="00261E2A" w:rsidRPr="0059492A" w:rsidRDefault="00261E2A" w:rsidP="00547C67">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875"/>
        <w:gridCol w:w="875"/>
        <w:gridCol w:w="875"/>
        <w:gridCol w:w="875"/>
        <w:gridCol w:w="875"/>
        <w:gridCol w:w="875"/>
        <w:gridCol w:w="875"/>
        <w:gridCol w:w="876"/>
        <w:gridCol w:w="876"/>
        <w:gridCol w:w="876"/>
        <w:gridCol w:w="876"/>
      </w:tblGrid>
      <w:tr w:rsidR="004F0DDE" w:rsidTr="004F0DDE">
        <w:tc>
          <w:tcPr>
            <w:tcW w:w="875" w:type="dxa"/>
          </w:tcPr>
          <w:p w:rsidR="004F0DDE" w:rsidRDefault="00261E2A" w:rsidP="00F02438">
            <w:pPr>
              <w:rPr>
                <w:rFonts w:ascii="Times New Roman" w:hAnsi="Times New Roman" w:cs="Times New Roman"/>
                <w:sz w:val="20"/>
                <w:szCs w:val="20"/>
              </w:rPr>
            </w:pPr>
            <w:r>
              <w:rPr>
                <w:rFonts w:ascii="Times New Roman" w:hAnsi="Times New Roman" w:cs="Times New Roman"/>
                <w:sz w:val="20"/>
                <w:szCs w:val="20"/>
              </w:rPr>
              <w:t>A</w:t>
            </w:r>
          </w:p>
        </w:tc>
        <w:tc>
          <w:tcPr>
            <w:tcW w:w="875" w:type="dxa"/>
          </w:tcPr>
          <w:p w:rsidR="004F0DDE" w:rsidRDefault="00261E2A" w:rsidP="00F02438">
            <w:pPr>
              <w:rPr>
                <w:rFonts w:ascii="Times New Roman" w:hAnsi="Times New Roman" w:cs="Times New Roman"/>
                <w:sz w:val="20"/>
                <w:szCs w:val="20"/>
              </w:rPr>
            </w:pPr>
            <w:r>
              <w:rPr>
                <w:rFonts w:ascii="Times New Roman" w:hAnsi="Times New Roman" w:cs="Times New Roman"/>
                <w:sz w:val="20"/>
                <w:szCs w:val="20"/>
              </w:rPr>
              <w:t>A-</w:t>
            </w:r>
          </w:p>
        </w:tc>
        <w:tc>
          <w:tcPr>
            <w:tcW w:w="875" w:type="dxa"/>
          </w:tcPr>
          <w:p w:rsidR="004F0DDE" w:rsidRDefault="00261E2A" w:rsidP="00F02438">
            <w:pPr>
              <w:rPr>
                <w:rFonts w:ascii="Times New Roman" w:hAnsi="Times New Roman" w:cs="Times New Roman"/>
                <w:sz w:val="20"/>
                <w:szCs w:val="20"/>
              </w:rPr>
            </w:pPr>
            <w:r>
              <w:rPr>
                <w:rFonts w:ascii="Times New Roman" w:hAnsi="Times New Roman" w:cs="Times New Roman"/>
                <w:sz w:val="20"/>
                <w:szCs w:val="20"/>
              </w:rPr>
              <w:t>B+</w:t>
            </w:r>
          </w:p>
        </w:tc>
        <w:tc>
          <w:tcPr>
            <w:tcW w:w="875" w:type="dxa"/>
          </w:tcPr>
          <w:p w:rsidR="004F0DDE" w:rsidRDefault="00261E2A" w:rsidP="00F02438">
            <w:pPr>
              <w:rPr>
                <w:rFonts w:ascii="Times New Roman" w:hAnsi="Times New Roman" w:cs="Times New Roman"/>
                <w:sz w:val="20"/>
                <w:szCs w:val="20"/>
              </w:rPr>
            </w:pPr>
            <w:r>
              <w:rPr>
                <w:rFonts w:ascii="Times New Roman" w:hAnsi="Times New Roman" w:cs="Times New Roman"/>
                <w:sz w:val="20"/>
                <w:szCs w:val="20"/>
              </w:rPr>
              <w:t>B</w:t>
            </w:r>
          </w:p>
        </w:tc>
        <w:tc>
          <w:tcPr>
            <w:tcW w:w="875" w:type="dxa"/>
          </w:tcPr>
          <w:p w:rsidR="004F0DDE" w:rsidRDefault="00261E2A" w:rsidP="00F02438">
            <w:pPr>
              <w:rPr>
                <w:rFonts w:ascii="Times New Roman" w:hAnsi="Times New Roman" w:cs="Times New Roman"/>
                <w:sz w:val="20"/>
                <w:szCs w:val="20"/>
              </w:rPr>
            </w:pPr>
            <w:r>
              <w:rPr>
                <w:rFonts w:ascii="Times New Roman" w:hAnsi="Times New Roman" w:cs="Times New Roman"/>
                <w:sz w:val="20"/>
                <w:szCs w:val="20"/>
              </w:rPr>
              <w:t>B-</w:t>
            </w:r>
          </w:p>
        </w:tc>
        <w:tc>
          <w:tcPr>
            <w:tcW w:w="875" w:type="dxa"/>
          </w:tcPr>
          <w:p w:rsidR="004F0DDE" w:rsidRDefault="00261E2A" w:rsidP="00F02438">
            <w:pPr>
              <w:rPr>
                <w:rFonts w:ascii="Times New Roman" w:hAnsi="Times New Roman" w:cs="Times New Roman"/>
                <w:sz w:val="20"/>
                <w:szCs w:val="20"/>
              </w:rPr>
            </w:pPr>
            <w:r>
              <w:rPr>
                <w:rFonts w:ascii="Times New Roman" w:hAnsi="Times New Roman" w:cs="Times New Roman"/>
                <w:sz w:val="20"/>
                <w:szCs w:val="20"/>
              </w:rPr>
              <w:t>C+</w:t>
            </w:r>
          </w:p>
        </w:tc>
        <w:tc>
          <w:tcPr>
            <w:tcW w:w="875" w:type="dxa"/>
          </w:tcPr>
          <w:p w:rsidR="004F0DDE" w:rsidRDefault="00261E2A" w:rsidP="00F02438">
            <w:pPr>
              <w:rPr>
                <w:rFonts w:ascii="Times New Roman" w:hAnsi="Times New Roman" w:cs="Times New Roman"/>
                <w:sz w:val="20"/>
                <w:szCs w:val="20"/>
              </w:rPr>
            </w:pPr>
            <w:r>
              <w:rPr>
                <w:rFonts w:ascii="Times New Roman" w:hAnsi="Times New Roman" w:cs="Times New Roman"/>
                <w:sz w:val="20"/>
                <w:szCs w:val="20"/>
              </w:rPr>
              <w:t>C</w:t>
            </w:r>
          </w:p>
        </w:tc>
        <w:tc>
          <w:tcPr>
            <w:tcW w:w="876" w:type="dxa"/>
          </w:tcPr>
          <w:p w:rsidR="004F0DDE" w:rsidRDefault="00261E2A" w:rsidP="00F02438">
            <w:pPr>
              <w:rPr>
                <w:rFonts w:ascii="Times New Roman" w:hAnsi="Times New Roman" w:cs="Times New Roman"/>
                <w:sz w:val="20"/>
                <w:szCs w:val="20"/>
              </w:rPr>
            </w:pPr>
            <w:r>
              <w:rPr>
                <w:rFonts w:ascii="Times New Roman" w:hAnsi="Times New Roman" w:cs="Times New Roman"/>
                <w:sz w:val="20"/>
                <w:szCs w:val="20"/>
              </w:rPr>
              <w:t>C-</w:t>
            </w:r>
          </w:p>
        </w:tc>
        <w:tc>
          <w:tcPr>
            <w:tcW w:w="876" w:type="dxa"/>
          </w:tcPr>
          <w:p w:rsidR="004F0DDE" w:rsidRDefault="00261E2A" w:rsidP="00F02438">
            <w:pPr>
              <w:rPr>
                <w:rFonts w:ascii="Times New Roman" w:hAnsi="Times New Roman" w:cs="Times New Roman"/>
                <w:sz w:val="20"/>
                <w:szCs w:val="20"/>
              </w:rPr>
            </w:pPr>
            <w:r>
              <w:rPr>
                <w:rFonts w:ascii="Times New Roman" w:hAnsi="Times New Roman" w:cs="Times New Roman"/>
                <w:sz w:val="20"/>
                <w:szCs w:val="20"/>
              </w:rPr>
              <w:t>D+</w:t>
            </w:r>
          </w:p>
        </w:tc>
        <w:tc>
          <w:tcPr>
            <w:tcW w:w="876" w:type="dxa"/>
          </w:tcPr>
          <w:p w:rsidR="004F0DDE" w:rsidRDefault="00261E2A" w:rsidP="00F02438">
            <w:pPr>
              <w:rPr>
                <w:rFonts w:ascii="Times New Roman" w:hAnsi="Times New Roman" w:cs="Times New Roman"/>
                <w:sz w:val="20"/>
                <w:szCs w:val="20"/>
              </w:rPr>
            </w:pPr>
            <w:r>
              <w:rPr>
                <w:rFonts w:ascii="Times New Roman" w:hAnsi="Times New Roman" w:cs="Times New Roman"/>
                <w:sz w:val="20"/>
                <w:szCs w:val="20"/>
              </w:rPr>
              <w:t>D</w:t>
            </w:r>
          </w:p>
        </w:tc>
        <w:tc>
          <w:tcPr>
            <w:tcW w:w="876" w:type="dxa"/>
          </w:tcPr>
          <w:p w:rsidR="004F0DDE" w:rsidRDefault="00261E2A" w:rsidP="00F02438">
            <w:pPr>
              <w:rPr>
                <w:rFonts w:ascii="Times New Roman" w:hAnsi="Times New Roman" w:cs="Times New Roman"/>
                <w:sz w:val="20"/>
                <w:szCs w:val="20"/>
              </w:rPr>
            </w:pPr>
            <w:r>
              <w:rPr>
                <w:rFonts w:ascii="Times New Roman" w:hAnsi="Times New Roman" w:cs="Times New Roman"/>
                <w:sz w:val="20"/>
                <w:szCs w:val="20"/>
              </w:rPr>
              <w:t>F</w:t>
            </w:r>
          </w:p>
        </w:tc>
      </w:tr>
      <w:tr w:rsidR="004F0DDE" w:rsidTr="004F0DDE">
        <w:tc>
          <w:tcPr>
            <w:tcW w:w="875" w:type="dxa"/>
          </w:tcPr>
          <w:p w:rsidR="004F0DDE" w:rsidRDefault="00261E2A" w:rsidP="00F02438">
            <w:pPr>
              <w:rPr>
                <w:rFonts w:ascii="Times New Roman" w:hAnsi="Times New Roman" w:cs="Times New Roman"/>
                <w:sz w:val="20"/>
                <w:szCs w:val="20"/>
              </w:rPr>
            </w:pPr>
            <w:r>
              <w:rPr>
                <w:rFonts w:ascii="Times New Roman" w:hAnsi="Times New Roman" w:cs="Times New Roman"/>
                <w:sz w:val="20"/>
                <w:szCs w:val="20"/>
              </w:rPr>
              <w:t>93</w:t>
            </w:r>
          </w:p>
        </w:tc>
        <w:tc>
          <w:tcPr>
            <w:tcW w:w="875" w:type="dxa"/>
          </w:tcPr>
          <w:p w:rsidR="004F0DDE" w:rsidRDefault="00261E2A" w:rsidP="00F02438">
            <w:pPr>
              <w:rPr>
                <w:rFonts w:ascii="Times New Roman" w:hAnsi="Times New Roman" w:cs="Times New Roman"/>
                <w:sz w:val="20"/>
                <w:szCs w:val="20"/>
              </w:rPr>
            </w:pPr>
            <w:r>
              <w:rPr>
                <w:rFonts w:ascii="Times New Roman" w:hAnsi="Times New Roman" w:cs="Times New Roman"/>
                <w:sz w:val="20"/>
                <w:szCs w:val="20"/>
              </w:rPr>
              <w:t>90</w:t>
            </w:r>
          </w:p>
        </w:tc>
        <w:tc>
          <w:tcPr>
            <w:tcW w:w="875" w:type="dxa"/>
          </w:tcPr>
          <w:p w:rsidR="004F0DDE" w:rsidRDefault="00261E2A" w:rsidP="00F02438">
            <w:pPr>
              <w:rPr>
                <w:rFonts w:ascii="Times New Roman" w:hAnsi="Times New Roman" w:cs="Times New Roman"/>
                <w:sz w:val="20"/>
                <w:szCs w:val="20"/>
              </w:rPr>
            </w:pPr>
            <w:r>
              <w:rPr>
                <w:rFonts w:ascii="Times New Roman" w:hAnsi="Times New Roman" w:cs="Times New Roman"/>
                <w:sz w:val="20"/>
                <w:szCs w:val="20"/>
              </w:rPr>
              <w:t>87</w:t>
            </w:r>
          </w:p>
        </w:tc>
        <w:tc>
          <w:tcPr>
            <w:tcW w:w="875" w:type="dxa"/>
          </w:tcPr>
          <w:p w:rsidR="004F0DDE" w:rsidRDefault="00261E2A" w:rsidP="00F02438">
            <w:pPr>
              <w:rPr>
                <w:rFonts w:ascii="Times New Roman" w:hAnsi="Times New Roman" w:cs="Times New Roman"/>
                <w:sz w:val="20"/>
                <w:szCs w:val="20"/>
              </w:rPr>
            </w:pPr>
            <w:r>
              <w:rPr>
                <w:rFonts w:ascii="Times New Roman" w:hAnsi="Times New Roman" w:cs="Times New Roman"/>
                <w:sz w:val="20"/>
                <w:szCs w:val="20"/>
              </w:rPr>
              <w:t>83</w:t>
            </w:r>
          </w:p>
        </w:tc>
        <w:tc>
          <w:tcPr>
            <w:tcW w:w="875" w:type="dxa"/>
          </w:tcPr>
          <w:p w:rsidR="004F0DDE" w:rsidRDefault="00261E2A" w:rsidP="00F02438">
            <w:pPr>
              <w:rPr>
                <w:rFonts w:ascii="Times New Roman" w:hAnsi="Times New Roman" w:cs="Times New Roman"/>
                <w:sz w:val="20"/>
                <w:szCs w:val="20"/>
              </w:rPr>
            </w:pPr>
            <w:r>
              <w:rPr>
                <w:rFonts w:ascii="Times New Roman" w:hAnsi="Times New Roman" w:cs="Times New Roman"/>
                <w:sz w:val="20"/>
                <w:szCs w:val="20"/>
              </w:rPr>
              <w:t>80</w:t>
            </w:r>
          </w:p>
        </w:tc>
        <w:tc>
          <w:tcPr>
            <w:tcW w:w="875" w:type="dxa"/>
          </w:tcPr>
          <w:p w:rsidR="004F0DDE" w:rsidRDefault="00261E2A" w:rsidP="00F02438">
            <w:pPr>
              <w:rPr>
                <w:rFonts w:ascii="Times New Roman" w:hAnsi="Times New Roman" w:cs="Times New Roman"/>
                <w:sz w:val="20"/>
                <w:szCs w:val="20"/>
              </w:rPr>
            </w:pPr>
            <w:r>
              <w:rPr>
                <w:rFonts w:ascii="Times New Roman" w:hAnsi="Times New Roman" w:cs="Times New Roman"/>
                <w:sz w:val="20"/>
                <w:szCs w:val="20"/>
              </w:rPr>
              <w:t>77</w:t>
            </w:r>
          </w:p>
        </w:tc>
        <w:tc>
          <w:tcPr>
            <w:tcW w:w="875" w:type="dxa"/>
          </w:tcPr>
          <w:p w:rsidR="004F0DDE" w:rsidRDefault="00261E2A" w:rsidP="00F02438">
            <w:pPr>
              <w:rPr>
                <w:rFonts w:ascii="Times New Roman" w:hAnsi="Times New Roman" w:cs="Times New Roman"/>
                <w:sz w:val="20"/>
                <w:szCs w:val="20"/>
              </w:rPr>
            </w:pPr>
            <w:r>
              <w:rPr>
                <w:rFonts w:ascii="Times New Roman" w:hAnsi="Times New Roman" w:cs="Times New Roman"/>
                <w:sz w:val="20"/>
                <w:szCs w:val="20"/>
              </w:rPr>
              <w:t>73</w:t>
            </w:r>
          </w:p>
        </w:tc>
        <w:tc>
          <w:tcPr>
            <w:tcW w:w="876" w:type="dxa"/>
          </w:tcPr>
          <w:p w:rsidR="004F0DDE" w:rsidRDefault="00261E2A" w:rsidP="00F02438">
            <w:pPr>
              <w:rPr>
                <w:rFonts w:ascii="Times New Roman" w:hAnsi="Times New Roman" w:cs="Times New Roman"/>
                <w:sz w:val="20"/>
                <w:szCs w:val="20"/>
              </w:rPr>
            </w:pPr>
            <w:r>
              <w:rPr>
                <w:rFonts w:ascii="Times New Roman" w:hAnsi="Times New Roman" w:cs="Times New Roman"/>
                <w:sz w:val="20"/>
                <w:szCs w:val="20"/>
              </w:rPr>
              <w:t>70</w:t>
            </w:r>
          </w:p>
        </w:tc>
        <w:tc>
          <w:tcPr>
            <w:tcW w:w="876" w:type="dxa"/>
          </w:tcPr>
          <w:p w:rsidR="004F0DDE" w:rsidRDefault="00261E2A" w:rsidP="00F02438">
            <w:pPr>
              <w:rPr>
                <w:rFonts w:ascii="Times New Roman" w:hAnsi="Times New Roman" w:cs="Times New Roman"/>
                <w:sz w:val="20"/>
                <w:szCs w:val="20"/>
              </w:rPr>
            </w:pPr>
            <w:r>
              <w:rPr>
                <w:rFonts w:ascii="Times New Roman" w:hAnsi="Times New Roman" w:cs="Times New Roman"/>
                <w:sz w:val="20"/>
                <w:szCs w:val="20"/>
              </w:rPr>
              <w:t>67</w:t>
            </w:r>
          </w:p>
        </w:tc>
        <w:tc>
          <w:tcPr>
            <w:tcW w:w="876" w:type="dxa"/>
          </w:tcPr>
          <w:p w:rsidR="004F0DDE" w:rsidRDefault="00261E2A" w:rsidP="00F02438">
            <w:pPr>
              <w:rPr>
                <w:rFonts w:ascii="Times New Roman" w:hAnsi="Times New Roman" w:cs="Times New Roman"/>
                <w:sz w:val="20"/>
                <w:szCs w:val="20"/>
              </w:rPr>
            </w:pPr>
            <w:r>
              <w:rPr>
                <w:rFonts w:ascii="Times New Roman" w:hAnsi="Times New Roman" w:cs="Times New Roman"/>
                <w:sz w:val="20"/>
                <w:szCs w:val="20"/>
              </w:rPr>
              <w:t>60</w:t>
            </w:r>
          </w:p>
        </w:tc>
        <w:tc>
          <w:tcPr>
            <w:tcW w:w="876" w:type="dxa"/>
          </w:tcPr>
          <w:p w:rsidR="004F0DDE" w:rsidRDefault="00261E2A" w:rsidP="00F02438">
            <w:pPr>
              <w:rPr>
                <w:rFonts w:ascii="Times New Roman" w:hAnsi="Times New Roman" w:cs="Times New Roman"/>
                <w:sz w:val="20"/>
                <w:szCs w:val="20"/>
              </w:rPr>
            </w:pPr>
            <w:r>
              <w:rPr>
                <w:rFonts w:ascii="Times New Roman" w:hAnsi="Times New Roman" w:cs="Times New Roman"/>
                <w:sz w:val="20"/>
                <w:szCs w:val="20"/>
              </w:rPr>
              <w:t>&lt;60</w:t>
            </w:r>
          </w:p>
        </w:tc>
      </w:tr>
    </w:tbl>
    <w:p w:rsidR="004F0DDE" w:rsidRDefault="004F0DDE" w:rsidP="00F02438">
      <w:pPr>
        <w:rPr>
          <w:rFonts w:ascii="Times New Roman" w:hAnsi="Times New Roman" w:cs="Times New Roman"/>
          <w:sz w:val="20"/>
          <w:szCs w:val="20"/>
        </w:rPr>
      </w:pPr>
    </w:p>
    <w:tbl>
      <w:tblPr>
        <w:tblStyle w:val="TableGrid"/>
        <w:tblW w:w="10004" w:type="dxa"/>
        <w:tblInd w:w="-176" w:type="dxa"/>
        <w:shd w:val="clear" w:color="auto" w:fill="D9D9D9" w:themeFill="background1" w:themeFillShade="D9"/>
        <w:tblLook w:val="04A0" w:firstRow="1" w:lastRow="0" w:firstColumn="1" w:lastColumn="0" w:noHBand="0" w:noVBand="1"/>
      </w:tblPr>
      <w:tblGrid>
        <w:gridCol w:w="10004"/>
      </w:tblGrid>
      <w:tr w:rsidR="008276E3" w:rsidRPr="0059492A" w:rsidTr="00D41953">
        <w:tc>
          <w:tcPr>
            <w:tcW w:w="10004" w:type="dxa"/>
            <w:tcBorders>
              <w:top w:val="single" w:sz="4" w:space="0" w:color="auto"/>
              <w:left w:val="nil"/>
              <w:bottom w:val="single" w:sz="4" w:space="0" w:color="auto"/>
              <w:right w:val="nil"/>
            </w:tcBorders>
            <w:shd w:val="clear" w:color="auto" w:fill="D9D9D9" w:themeFill="background1" w:themeFillShade="D9"/>
          </w:tcPr>
          <w:p w:rsidR="008276E3" w:rsidRPr="0059492A" w:rsidRDefault="004323FF" w:rsidP="00C7253B">
            <w:pPr>
              <w:pStyle w:val="Title"/>
              <w:widowControl/>
              <w:spacing w:after="0" w:line="240" w:lineRule="auto"/>
              <w:jc w:val="left"/>
              <w:rPr>
                <w:sz w:val="20"/>
                <w:szCs w:val="20"/>
                <w:u w:val="none"/>
              </w:rPr>
            </w:pPr>
            <w:r>
              <w:rPr>
                <w:sz w:val="20"/>
                <w:szCs w:val="20"/>
                <w:u w:val="none"/>
              </w:rPr>
              <w:t xml:space="preserve">Classroom </w:t>
            </w:r>
            <w:r w:rsidR="008276E3" w:rsidRPr="0059492A">
              <w:rPr>
                <w:sz w:val="20"/>
                <w:szCs w:val="20"/>
                <w:u w:val="none"/>
              </w:rPr>
              <w:t>Rules of Conduct</w:t>
            </w:r>
          </w:p>
        </w:tc>
      </w:tr>
    </w:tbl>
    <w:p w:rsidR="00784B87" w:rsidRDefault="00784B87" w:rsidP="00784B87">
      <w:pPr>
        <w:pStyle w:val="BodyText2"/>
        <w:jc w:val="left"/>
        <w:rPr>
          <w:rFonts w:ascii="Times New Roman" w:hAnsi="Times New Roman"/>
          <w:sz w:val="20"/>
        </w:rPr>
      </w:pPr>
    </w:p>
    <w:p w:rsidR="00D41953" w:rsidRPr="00D41953" w:rsidRDefault="00D41953" w:rsidP="008F7582">
      <w:pPr>
        <w:pStyle w:val="BodyText2"/>
        <w:numPr>
          <w:ilvl w:val="0"/>
          <w:numId w:val="1"/>
        </w:numPr>
        <w:jc w:val="left"/>
        <w:rPr>
          <w:rFonts w:ascii="Times New Roman" w:hAnsi="Times New Roman"/>
          <w:sz w:val="20"/>
        </w:rPr>
      </w:pPr>
      <w:r w:rsidRPr="00D41953">
        <w:rPr>
          <w:rFonts w:ascii="Times New Roman" w:hAnsi="Times New Roman"/>
          <w:sz w:val="20"/>
        </w:rPr>
        <w:t xml:space="preserve">The ground rule for our class is respectful, open communication. We have many things to learn from one another. Every single question is appreciated! </w:t>
      </w:r>
    </w:p>
    <w:p w:rsidR="00D41953" w:rsidRPr="00D41953" w:rsidRDefault="00D41953" w:rsidP="00D41953">
      <w:pPr>
        <w:pStyle w:val="BodyText2"/>
        <w:jc w:val="left"/>
        <w:rPr>
          <w:rFonts w:ascii="Times New Roman" w:hAnsi="Times New Roman"/>
          <w:sz w:val="20"/>
        </w:rPr>
      </w:pPr>
    </w:p>
    <w:p w:rsidR="00D41953" w:rsidRPr="00D41953" w:rsidRDefault="00D41953" w:rsidP="008F7582">
      <w:pPr>
        <w:pStyle w:val="BodyText2"/>
        <w:numPr>
          <w:ilvl w:val="0"/>
          <w:numId w:val="1"/>
        </w:numPr>
        <w:jc w:val="left"/>
        <w:rPr>
          <w:rFonts w:ascii="Times New Roman" w:hAnsi="Times New Roman"/>
          <w:sz w:val="20"/>
        </w:rPr>
      </w:pPr>
      <w:r w:rsidRPr="00D41953">
        <w:rPr>
          <w:rFonts w:ascii="Times New Roman" w:hAnsi="Times New Roman"/>
          <w:sz w:val="20"/>
        </w:rPr>
        <w:t xml:space="preserve">When you come to the class, you become part of a learning community. Please be conscious of your community role, and work toward creating a healthy learning atmosphere in the class. </w:t>
      </w:r>
    </w:p>
    <w:p w:rsidR="00D41953" w:rsidRPr="00D41953" w:rsidRDefault="00D41953" w:rsidP="00D41953">
      <w:pPr>
        <w:pStyle w:val="BodyText2"/>
        <w:jc w:val="left"/>
        <w:rPr>
          <w:rFonts w:ascii="Times New Roman" w:hAnsi="Times New Roman"/>
          <w:sz w:val="20"/>
          <w:u w:val="single"/>
        </w:rPr>
      </w:pPr>
    </w:p>
    <w:p w:rsidR="00D41953" w:rsidRPr="00D41953" w:rsidRDefault="00D41953" w:rsidP="008F7582">
      <w:pPr>
        <w:pStyle w:val="BodyText2"/>
        <w:numPr>
          <w:ilvl w:val="0"/>
          <w:numId w:val="1"/>
        </w:numPr>
        <w:jc w:val="left"/>
        <w:rPr>
          <w:rFonts w:ascii="Times New Roman" w:hAnsi="Times New Roman"/>
          <w:sz w:val="20"/>
        </w:rPr>
      </w:pPr>
      <w:r w:rsidRPr="00D41953">
        <w:rPr>
          <w:rFonts w:ascii="Times New Roman" w:hAnsi="Times New Roman"/>
          <w:sz w:val="20"/>
        </w:rPr>
        <w:t>Don’t chat during the class. If you have to, then feel free not to attend the class at the expense of your attendance for the day.</w:t>
      </w:r>
      <w:r w:rsidRPr="00D41953">
        <w:rPr>
          <w:rFonts w:ascii="Times New Roman" w:hAnsi="Times New Roman"/>
          <w:sz w:val="20"/>
          <w:u w:val="single"/>
        </w:rPr>
        <w:t xml:space="preserve"> Inability to refrain from unnecessary, disruptive chatting may result </w:t>
      </w:r>
      <w:r w:rsidR="00261E2A" w:rsidRPr="00D41953">
        <w:rPr>
          <w:rFonts w:ascii="Times New Roman" w:hAnsi="Times New Roman"/>
          <w:sz w:val="20"/>
          <w:u w:val="single"/>
        </w:rPr>
        <w:t>in a</w:t>
      </w:r>
      <w:r w:rsidRPr="00D41953">
        <w:rPr>
          <w:rFonts w:ascii="Times New Roman" w:hAnsi="Times New Roman"/>
          <w:sz w:val="20"/>
          <w:u w:val="single"/>
        </w:rPr>
        <w:t xml:space="preserve"> request to leave the class</w:t>
      </w:r>
      <w:r w:rsidR="007343B0">
        <w:rPr>
          <w:rFonts w:ascii="Times New Roman" w:hAnsi="Times New Roman"/>
          <w:sz w:val="20"/>
          <w:u w:val="single"/>
        </w:rPr>
        <w:t>room</w:t>
      </w:r>
      <w:r w:rsidRPr="00D41953">
        <w:rPr>
          <w:rFonts w:ascii="Times New Roman" w:hAnsi="Times New Roman"/>
          <w:sz w:val="20"/>
          <w:u w:val="single"/>
        </w:rPr>
        <w:t>.</w:t>
      </w:r>
    </w:p>
    <w:p w:rsidR="00D41953" w:rsidRPr="00D41953" w:rsidRDefault="00D41953" w:rsidP="00D41953">
      <w:pPr>
        <w:pStyle w:val="BodyText2"/>
        <w:jc w:val="left"/>
        <w:rPr>
          <w:rFonts w:ascii="Times New Roman" w:hAnsi="Times New Roman"/>
          <w:sz w:val="20"/>
        </w:rPr>
      </w:pPr>
    </w:p>
    <w:p w:rsidR="00D41953" w:rsidRPr="00D41953" w:rsidRDefault="00D41953" w:rsidP="008F7582">
      <w:pPr>
        <w:pStyle w:val="BodyText2"/>
        <w:numPr>
          <w:ilvl w:val="0"/>
          <w:numId w:val="1"/>
        </w:numPr>
        <w:jc w:val="left"/>
        <w:rPr>
          <w:rFonts w:ascii="Times New Roman" w:hAnsi="Times New Roman"/>
          <w:sz w:val="20"/>
        </w:rPr>
      </w:pPr>
      <w:r w:rsidRPr="00D41953">
        <w:rPr>
          <w:rFonts w:ascii="Times New Roman" w:hAnsi="Times New Roman"/>
          <w:sz w:val="20"/>
        </w:rPr>
        <w:t xml:space="preserve">If you have to leave the class when it is in progress, sit near the door and </w:t>
      </w:r>
      <w:r w:rsidRPr="002E58B7">
        <w:rPr>
          <w:rFonts w:ascii="Times New Roman" w:hAnsi="Times New Roman"/>
          <w:sz w:val="20"/>
          <w:u w:val="single"/>
        </w:rPr>
        <w:t>leave silently</w:t>
      </w:r>
      <w:r w:rsidRPr="00D41953">
        <w:rPr>
          <w:rFonts w:ascii="Times New Roman" w:hAnsi="Times New Roman"/>
          <w:sz w:val="20"/>
        </w:rPr>
        <w:t xml:space="preserve">. </w:t>
      </w:r>
    </w:p>
    <w:p w:rsidR="00D41953" w:rsidRPr="00D41953" w:rsidRDefault="00D41953" w:rsidP="00D41953">
      <w:pPr>
        <w:pStyle w:val="BodyText2"/>
        <w:jc w:val="left"/>
        <w:rPr>
          <w:rFonts w:ascii="Times New Roman" w:hAnsi="Times New Roman"/>
          <w:sz w:val="20"/>
        </w:rPr>
      </w:pPr>
    </w:p>
    <w:p w:rsidR="00D41953" w:rsidRPr="00D41953" w:rsidRDefault="00D41953" w:rsidP="008F7582">
      <w:pPr>
        <w:pStyle w:val="BodyText2"/>
        <w:numPr>
          <w:ilvl w:val="0"/>
          <w:numId w:val="1"/>
        </w:numPr>
        <w:jc w:val="left"/>
        <w:rPr>
          <w:rFonts w:ascii="Times New Roman" w:hAnsi="Times New Roman"/>
          <w:sz w:val="20"/>
          <w:u w:val="single"/>
        </w:rPr>
      </w:pPr>
      <w:r w:rsidRPr="00D41953">
        <w:rPr>
          <w:rFonts w:ascii="Times New Roman" w:hAnsi="Times New Roman"/>
          <w:sz w:val="20"/>
        </w:rPr>
        <w:t xml:space="preserve">While in class, please </w:t>
      </w:r>
      <w:r w:rsidRPr="00D41953">
        <w:rPr>
          <w:rFonts w:ascii="Times New Roman" w:hAnsi="Times New Roman"/>
          <w:sz w:val="20"/>
          <w:u w:val="single"/>
        </w:rPr>
        <w:t>switch off your cell phone. Inability to do so may result in some penalty.</w:t>
      </w:r>
    </w:p>
    <w:p w:rsidR="00D41953" w:rsidRPr="00D41953" w:rsidRDefault="00D41953" w:rsidP="00D41953">
      <w:pPr>
        <w:pStyle w:val="BodyText2"/>
        <w:jc w:val="left"/>
        <w:rPr>
          <w:rFonts w:ascii="Times New Roman" w:hAnsi="Times New Roman"/>
          <w:sz w:val="20"/>
          <w:u w:val="single"/>
        </w:rPr>
      </w:pPr>
    </w:p>
    <w:p w:rsidR="00D41953" w:rsidRPr="00D41953" w:rsidRDefault="00D41953" w:rsidP="008F7582">
      <w:pPr>
        <w:pStyle w:val="BodyText2"/>
        <w:numPr>
          <w:ilvl w:val="0"/>
          <w:numId w:val="1"/>
        </w:numPr>
        <w:jc w:val="left"/>
        <w:rPr>
          <w:rFonts w:ascii="Times New Roman" w:hAnsi="Times New Roman"/>
          <w:sz w:val="20"/>
          <w:u w:val="single"/>
        </w:rPr>
      </w:pPr>
      <w:r w:rsidRPr="00D41953">
        <w:rPr>
          <w:rFonts w:ascii="Times New Roman" w:hAnsi="Times New Roman"/>
          <w:sz w:val="20"/>
          <w:u w:val="single"/>
        </w:rPr>
        <w:t xml:space="preserve">You must seek permission before using any sort of electronic gadget in the class such as a laptop. Use of such gadgets for purposes other than note-taking during lectures is strictly prohibited. </w:t>
      </w:r>
    </w:p>
    <w:p w:rsidR="00D41953" w:rsidRPr="00D41953" w:rsidRDefault="00D41953" w:rsidP="00D41953">
      <w:pPr>
        <w:pStyle w:val="BodyText2"/>
        <w:jc w:val="left"/>
        <w:rPr>
          <w:rFonts w:ascii="Times New Roman" w:hAnsi="Times New Roman"/>
          <w:sz w:val="20"/>
        </w:rPr>
      </w:pPr>
    </w:p>
    <w:p w:rsidR="00D41953" w:rsidRDefault="00D41953" w:rsidP="008F7582">
      <w:pPr>
        <w:pStyle w:val="BodyText2"/>
        <w:numPr>
          <w:ilvl w:val="0"/>
          <w:numId w:val="1"/>
        </w:numPr>
        <w:jc w:val="left"/>
        <w:rPr>
          <w:rFonts w:ascii="Times New Roman" w:hAnsi="Times New Roman"/>
          <w:sz w:val="20"/>
        </w:rPr>
      </w:pPr>
      <w:r w:rsidRPr="00D41953">
        <w:rPr>
          <w:rFonts w:ascii="Times New Roman" w:hAnsi="Times New Roman"/>
          <w:sz w:val="20"/>
        </w:rPr>
        <w:t xml:space="preserve">Limit your eating while the class is in progress. Eat during the breaks. </w:t>
      </w:r>
    </w:p>
    <w:p w:rsidR="003707A7" w:rsidRDefault="003707A7" w:rsidP="003707A7">
      <w:pPr>
        <w:pStyle w:val="BodyText2"/>
        <w:jc w:val="left"/>
        <w:rPr>
          <w:rFonts w:ascii="Times New Roman" w:hAnsi="Times New Roman"/>
          <w:sz w:val="20"/>
        </w:rPr>
      </w:pPr>
    </w:p>
    <w:p w:rsidR="004323FF" w:rsidRPr="004323FF" w:rsidRDefault="003707A7" w:rsidP="008F7582">
      <w:pPr>
        <w:pStyle w:val="ListParagraph"/>
        <w:numPr>
          <w:ilvl w:val="0"/>
          <w:numId w:val="1"/>
        </w:numPr>
        <w:rPr>
          <w:rFonts w:ascii="Times New Roman" w:hAnsi="Times New Roman" w:cs="Times New Roman"/>
          <w:bCs/>
          <w:sz w:val="20"/>
          <w:szCs w:val="20"/>
        </w:rPr>
      </w:pPr>
      <w:r w:rsidRPr="007343B0">
        <w:rPr>
          <w:rFonts w:ascii="Times New Roman" w:hAnsi="Times New Roman" w:cs="Times New Roman"/>
          <w:b/>
          <w:bCs/>
          <w:sz w:val="20"/>
          <w:szCs w:val="20"/>
          <w:u w:val="single"/>
        </w:rPr>
        <w:t xml:space="preserve">Academic Integrity </w:t>
      </w:r>
      <w:r w:rsidR="0018420D" w:rsidRPr="007343B0">
        <w:rPr>
          <w:rFonts w:ascii="Times New Roman" w:hAnsi="Times New Roman" w:cs="Times New Roman"/>
          <w:b/>
          <w:bCs/>
          <w:sz w:val="20"/>
          <w:szCs w:val="20"/>
          <w:u w:val="single"/>
        </w:rPr>
        <w:t>Policy</w:t>
      </w:r>
      <w:r w:rsidR="0018420D" w:rsidRPr="007343B0">
        <w:rPr>
          <w:rFonts w:ascii="Times New Roman" w:hAnsi="Times New Roman" w:cs="Times New Roman"/>
          <w:b/>
          <w:bCs/>
          <w:sz w:val="20"/>
          <w:szCs w:val="20"/>
        </w:rPr>
        <w:t>:</w:t>
      </w:r>
      <w:r w:rsidR="0018420D">
        <w:rPr>
          <w:rFonts w:ascii="Times New Roman" w:hAnsi="Times New Roman" w:cs="Times New Roman"/>
          <w:bCs/>
          <w:sz w:val="20"/>
          <w:szCs w:val="20"/>
        </w:rPr>
        <w:t xml:space="preserve"> The</w:t>
      </w:r>
      <w:r w:rsidR="00E10477">
        <w:rPr>
          <w:rFonts w:ascii="Times New Roman" w:hAnsi="Times New Roman" w:cs="Times New Roman"/>
          <w:bCs/>
          <w:sz w:val="20"/>
          <w:szCs w:val="20"/>
        </w:rPr>
        <w:t xml:space="preserve"> </w:t>
      </w:r>
      <w:r w:rsidRPr="004323FF">
        <w:rPr>
          <w:rFonts w:ascii="Times New Roman" w:hAnsi="Times New Roman" w:cs="Times New Roman"/>
          <w:sz w:val="20"/>
          <w:szCs w:val="20"/>
        </w:rPr>
        <w:t xml:space="preserve">School of Business </w:t>
      </w:r>
      <w:r w:rsidR="00746D46">
        <w:rPr>
          <w:rFonts w:ascii="Times New Roman" w:hAnsi="Times New Roman" w:cs="Times New Roman"/>
          <w:sz w:val="20"/>
          <w:szCs w:val="20"/>
        </w:rPr>
        <w:t xml:space="preserve">and Economics </w:t>
      </w:r>
      <w:r w:rsidRPr="004323FF">
        <w:rPr>
          <w:rFonts w:ascii="Times New Roman" w:hAnsi="Times New Roman" w:cs="Times New Roman"/>
          <w:sz w:val="20"/>
          <w:szCs w:val="20"/>
        </w:rPr>
        <w:t xml:space="preserve">does not tolerate academic dishonesty by its students.  At a minimum, </w:t>
      </w:r>
      <w:r w:rsidR="007343B0">
        <w:rPr>
          <w:rFonts w:ascii="Times New Roman" w:hAnsi="Times New Roman" w:cs="Times New Roman"/>
          <w:sz w:val="20"/>
          <w:szCs w:val="20"/>
        </w:rPr>
        <w:t>you</w:t>
      </w:r>
      <w:r w:rsidRPr="004323FF">
        <w:rPr>
          <w:rFonts w:ascii="Times New Roman" w:hAnsi="Times New Roman" w:cs="Times New Roman"/>
          <w:sz w:val="20"/>
          <w:szCs w:val="20"/>
        </w:rPr>
        <w:t xml:space="preserve"> must not be involved in cheating, copyright infringement, submitting the same work in multiple courses, significant collaboration with other individuals outside of sanctioned group activities, and fabrications. </w:t>
      </w:r>
      <w:r w:rsidR="007343B0">
        <w:rPr>
          <w:rFonts w:ascii="Times New Roman" w:hAnsi="Times New Roman" w:cs="Times New Roman"/>
          <w:sz w:val="20"/>
          <w:szCs w:val="20"/>
        </w:rPr>
        <w:t xml:space="preserve">You </w:t>
      </w:r>
      <w:r w:rsidRPr="004323FF">
        <w:rPr>
          <w:rFonts w:ascii="Times New Roman" w:hAnsi="Times New Roman" w:cs="Times New Roman"/>
          <w:sz w:val="20"/>
          <w:szCs w:val="20"/>
        </w:rPr>
        <w:t xml:space="preserve">are advised that violations of the Student Integrity Code will be treated seriously, with special attention given to repeated offences. </w:t>
      </w:r>
      <w:r w:rsidR="004323FF" w:rsidRPr="004323FF">
        <w:rPr>
          <w:rFonts w:ascii="Times New Roman" w:hAnsi="Times New Roman" w:cs="Times New Roman"/>
          <w:sz w:val="20"/>
          <w:szCs w:val="20"/>
        </w:rPr>
        <w:t>Please r</w:t>
      </w:r>
      <w:r w:rsidRPr="004323FF">
        <w:rPr>
          <w:rFonts w:ascii="Times New Roman" w:hAnsi="Times New Roman" w:cs="Times New Roman"/>
          <w:sz w:val="20"/>
          <w:szCs w:val="20"/>
        </w:rPr>
        <w:t xml:space="preserve">efer to NSU </w:t>
      </w:r>
      <w:r w:rsidR="004323FF" w:rsidRPr="004323FF">
        <w:rPr>
          <w:rFonts w:ascii="Times New Roman" w:hAnsi="Times New Roman" w:cs="Times New Roman"/>
          <w:sz w:val="20"/>
          <w:szCs w:val="20"/>
        </w:rPr>
        <w:t>Code of Conduct at http://www.northsouth.edu/student-code-of-conduct.html</w:t>
      </w:r>
    </w:p>
    <w:tbl>
      <w:tblPr>
        <w:tblStyle w:val="TableGrid"/>
        <w:tblW w:w="15991" w:type="dxa"/>
        <w:tblInd w:w="-176" w:type="dxa"/>
        <w:shd w:val="clear" w:color="auto" w:fill="D9D9D9" w:themeFill="background1" w:themeFillShade="D9"/>
        <w:tblLook w:val="04A0" w:firstRow="1" w:lastRow="0" w:firstColumn="1" w:lastColumn="0" w:noHBand="0" w:noVBand="1"/>
      </w:tblPr>
      <w:tblGrid>
        <w:gridCol w:w="10634"/>
        <w:gridCol w:w="5343"/>
        <w:gridCol w:w="14"/>
      </w:tblGrid>
      <w:tr w:rsidR="008276E3" w:rsidRPr="0059492A" w:rsidTr="00E17BED">
        <w:trPr>
          <w:trHeight w:val="2"/>
        </w:trPr>
        <w:tc>
          <w:tcPr>
            <w:tcW w:w="15991" w:type="dxa"/>
            <w:gridSpan w:val="3"/>
            <w:tcBorders>
              <w:top w:val="single" w:sz="4" w:space="0" w:color="auto"/>
              <w:left w:val="nil"/>
              <w:bottom w:val="single" w:sz="4" w:space="0" w:color="auto"/>
              <w:right w:val="nil"/>
            </w:tcBorders>
            <w:shd w:val="clear" w:color="auto" w:fill="D9D9D9" w:themeFill="background1" w:themeFillShade="D9"/>
          </w:tcPr>
          <w:p w:rsidR="008276E3" w:rsidRPr="0059492A" w:rsidRDefault="00F27452" w:rsidP="002A46CC">
            <w:pPr>
              <w:pStyle w:val="Title"/>
              <w:widowControl/>
              <w:spacing w:after="0" w:line="240" w:lineRule="auto"/>
              <w:jc w:val="left"/>
              <w:rPr>
                <w:sz w:val="20"/>
                <w:szCs w:val="20"/>
                <w:u w:val="none"/>
              </w:rPr>
            </w:pPr>
            <w:r>
              <w:rPr>
                <w:sz w:val="20"/>
                <w:szCs w:val="20"/>
                <w:u w:val="none"/>
              </w:rPr>
              <w:t>Exams and</w:t>
            </w:r>
            <w:r w:rsidR="008276E3" w:rsidRPr="0059492A">
              <w:rPr>
                <w:sz w:val="20"/>
                <w:szCs w:val="20"/>
                <w:u w:val="none"/>
              </w:rPr>
              <w:t xml:space="preserve"> Make Up </w:t>
            </w:r>
            <w:r>
              <w:rPr>
                <w:sz w:val="20"/>
                <w:szCs w:val="20"/>
                <w:u w:val="none"/>
              </w:rPr>
              <w:t xml:space="preserve">Exams </w:t>
            </w:r>
            <w:r w:rsidR="008276E3" w:rsidRPr="0059492A">
              <w:rPr>
                <w:sz w:val="20"/>
                <w:szCs w:val="20"/>
                <w:u w:val="none"/>
              </w:rPr>
              <w:t>Policy</w:t>
            </w:r>
          </w:p>
          <w:p w:rsidR="008276E3" w:rsidRPr="0059492A" w:rsidRDefault="008276E3" w:rsidP="00C7253B">
            <w:pPr>
              <w:pStyle w:val="Title"/>
              <w:widowControl/>
              <w:spacing w:after="0" w:line="240" w:lineRule="auto"/>
              <w:jc w:val="left"/>
              <w:rPr>
                <w:sz w:val="20"/>
                <w:szCs w:val="20"/>
                <w:u w:val="none"/>
              </w:rPr>
            </w:pPr>
          </w:p>
        </w:tc>
      </w:tr>
      <w:tr w:rsidR="008276E3" w:rsidRPr="0059492A" w:rsidTr="00E17BED">
        <w:tblPrEx>
          <w:tblBorders>
            <w:left w:val="none" w:sz="0" w:space="0" w:color="auto"/>
            <w:bottom w:val="none" w:sz="0" w:space="0" w:color="auto"/>
            <w:right w:val="none" w:sz="0" w:space="0" w:color="auto"/>
          </w:tblBorders>
        </w:tblPrEx>
        <w:trPr>
          <w:trHeight w:val="4"/>
        </w:trPr>
        <w:tc>
          <w:tcPr>
            <w:tcW w:w="15991" w:type="dxa"/>
            <w:gridSpan w:val="3"/>
            <w:tcBorders>
              <w:right w:val="nil"/>
            </w:tcBorders>
            <w:shd w:val="clear" w:color="auto" w:fill="auto"/>
          </w:tcPr>
          <w:p w:rsidR="004323FF" w:rsidRDefault="004323FF" w:rsidP="003707A7">
            <w:pPr>
              <w:pStyle w:val="BodyText2"/>
              <w:jc w:val="left"/>
              <w:rPr>
                <w:rFonts w:ascii="Times New Roman" w:hAnsi="Times New Roman"/>
                <w:sz w:val="20"/>
              </w:rPr>
            </w:pPr>
          </w:p>
          <w:p w:rsidR="007225F1" w:rsidRDefault="007225F1" w:rsidP="00D41953">
            <w:pPr>
              <w:rPr>
                <w:rFonts w:ascii="Times New Roman" w:hAnsi="Times New Roman" w:cs="Times New Roman"/>
                <w:sz w:val="20"/>
                <w:szCs w:val="20"/>
              </w:rPr>
            </w:pPr>
            <w:r>
              <w:rPr>
                <w:rFonts w:ascii="Times New Roman" w:hAnsi="Times New Roman" w:cs="Times New Roman"/>
                <w:sz w:val="20"/>
                <w:szCs w:val="20"/>
              </w:rPr>
              <w:t>Please note:</w:t>
            </w:r>
          </w:p>
          <w:p w:rsidR="007225F1" w:rsidRPr="007225F1" w:rsidRDefault="007225F1" w:rsidP="008F7582">
            <w:pPr>
              <w:numPr>
                <w:ilvl w:val="0"/>
                <w:numId w:val="2"/>
              </w:numPr>
              <w:rPr>
                <w:rFonts w:ascii="Times New Roman" w:hAnsi="Times New Roman" w:cs="Times New Roman"/>
                <w:sz w:val="20"/>
                <w:szCs w:val="20"/>
              </w:rPr>
            </w:pPr>
            <w:r w:rsidRPr="007225F1">
              <w:rPr>
                <w:rFonts w:ascii="Times New Roman" w:hAnsi="Times New Roman" w:cs="Times New Roman"/>
                <w:sz w:val="20"/>
                <w:szCs w:val="20"/>
              </w:rPr>
              <w:t>You must come prepared for all your exam</w:t>
            </w:r>
            <w:r>
              <w:rPr>
                <w:rFonts w:ascii="Times New Roman" w:hAnsi="Times New Roman" w:cs="Times New Roman"/>
                <w:sz w:val="20"/>
                <w:szCs w:val="20"/>
              </w:rPr>
              <w:t>s</w:t>
            </w:r>
            <w:r w:rsidRPr="007225F1">
              <w:rPr>
                <w:rFonts w:ascii="Times New Roman" w:hAnsi="Times New Roman" w:cs="Times New Roman"/>
                <w:sz w:val="20"/>
                <w:szCs w:val="20"/>
              </w:rPr>
              <w:t>.</w:t>
            </w:r>
          </w:p>
          <w:p w:rsidR="007225F1" w:rsidRPr="007225F1" w:rsidRDefault="007225F1" w:rsidP="008F7582">
            <w:pPr>
              <w:numPr>
                <w:ilvl w:val="0"/>
                <w:numId w:val="2"/>
              </w:numPr>
              <w:rPr>
                <w:rFonts w:ascii="Times New Roman" w:hAnsi="Times New Roman" w:cs="Times New Roman"/>
                <w:sz w:val="20"/>
                <w:szCs w:val="20"/>
              </w:rPr>
            </w:pPr>
            <w:r w:rsidRPr="007225F1">
              <w:rPr>
                <w:rFonts w:ascii="Times New Roman" w:hAnsi="Times New Roman" w:cs="Times New Roman"/>
                <w:sz w:val="20"/>
                <w:szCs w:val="20"/>
              </w:rPr>
              <w:t>You must come on time.</w:t>
            </w:r>
          </w:p>
          <w:p w:rsidR="007225F1" w:rsidRPr="007225F1" w:rsidRDefault="007225F1" w:rsidP="008F7582">
            <w:pPr>
              <w:numPr>
                <w:ilvl w:val="0"/>
                <w:numId w:val="2"/>
              </w:numPr>
              <w:rPr>
                <w:rFonts w:ascii="Times New Roman" w:hAnsi="Times New Roman" w:cs="Times New Roman"/>
                <w:sz w:val="20"/>
                <w:szCs w:val="20"/>
              </w:rPr>
            </w:pPr>
            <w:r w:rsidRPr="007225F1">
              <w:rPr>
                <w:rFonts w:ascii="Times New Roman" w:hAnsi="Times New Roman" w:cs="Times New Roman"/>
                <w:sz w:val="20"/>
                <w:szCs w:val="20"/>
              </w:rPr>
              <w:t>Being late does not necessarily guarantee that you are going to get extra time for writing your tests and exam.</w:t>
            </w:r>
          </w:p>
          <w:p w:rsidR="007225F1" w:rsidRPr="007225F1" w:rsidRDefault="007225F1" w:rsidP="008F7582">
            <w:pPr>
              <w:numPr>
                <w:ilvl w:val="0"/>
                <w:numId w:val="2"/>
              </w:numPr>
              <w:rPr>
                <w:rFonts w:ascii="Times New Roman" w:hAnsi="Times New Roman" w:cs="Times New Roman"/>
                <w:sz w:val="20"/>
                <w:szCs w:val="20"/>
              </w:rPr>
            </w:pPr>
            <w:r w:rsidRPr="007225F1">
              <w:rPr>
                <w:rFonts w:ascii="Times New Roman" w:hAnsi="Times New Roman" w:cs="Times New Roman"/>
                <w:sz w:val="20"/>
                <w:szCs w:val="20"/>
              </w:rPr>
              <w:t>You must bring your own pencil, pen, eraser, calculator and any other permitted items that you may need and you are allowed during the tests and exam.</w:t>
            </w:r>
          </w:p>
          <w:p w:rsidR="007225F1" w:rsidRPr="007225F1" w:rsidRDefault="007225F1" w:rsidP="008F7582">
            <w:pPr>
              <w:numPr>
                <w:ilvl w:val="0"/>
                <w:numId w:val="2"/>
              </w:numPr>
              <w:rPr>
                <w:rFonts w:ascii="Times New Roman" w:hAnsi="Times New Roman" w:cs="Times New Roman"/>
                <w:sz w:val="20"/>
                <w:szCs w:val="20"/>
              </w:rPr>
            </w:pPr>
            <w:r w:rsidRPr="007225F1">
              <w:rPr>
                <w:rFonts w:ascii="Times New Roman" w:hAnsi="Times New Roman" w:cs="Times New Roman"/>
                <w:sz w:val="20"/>
                <w:szCs w:val="20"/>
              </w:rPr>
              <w:t>All cell phones must be switched off.</w:t>
            </w:r>
          </w:p>
          <w:p w:rsidR="007225F1" w:rsidRPr="007225F1" w:rsidRDefault="007225F1" w:rsidP="008F7582">
            <w:pPr>
              <w:numPr>
                <w:ilvl w:val="0"/>
                <w:numId w:val="2"/>
              </w:numPr>
              <w:rPr>
                <w:rFonts w:ascii="Times New Roman" w:hAnsi="Times New Roman" w:cs="Times New Roman"/>
                <w:sz w:val="20"/>
                <w:szCs w:val="20"/>
              </w:rPr>
            </w:pPr>
            <w:r w:rsidRPr="007225F1">
              <w:rPr>
                <w:rFonts w:ascii="Times New Roman" w:hAnsi="Times New Roman" w:cs="Times New Roman"/>
                <w:sz w:val="20"/>
                <w:szCs w:val="20"/>
              </w:rPr>
              <w:t>Any deviation from the standard procedures will not be taken lightly.</w:t>
            </w:r>
          </w:p>
          <w:p w:rsidR="007225F1" w:rsidRPr="007225F1" w:rsidRDefault="007225F1" w:rsidP="008F7582">
            <w:pPr>
              <w:numPr>
                <w:ilvl w:val="0"/>
                <w:numId w:val="2"/>
              </w:numPr>
              <w:rPr>
                <w:rFonts w:ascii="Times New Roman" w:hAnsi="Times New Roman" w:cs="Times New Roman"/>
                <w:sz w:val="20"/>
                <w:szCs w:val="20"/>
              </w:rPr>
            </w:pPr>
            <w:r w:rsidRPr="007225F1">
              <w:rPr>
                <w:rFonts w:ascii="Times New Roman" w:hAnsi="Times New Roman" w:cs="Times New Roman"/>
                <w:sz w:val="20"/>
                <w:szCs w:val="20"/>
              </w:rPr>
              <w:t>Any unfair means adopted in the tests and exam will be seriously dealt with.</w:t>
            </w:r>
          </w:p>
          <w:p w:rsidR="007225F1" w:rsidRPr="007225F1" w:rsidRDefault="007225F1" w:rsidP="008F7582">
            <w:pPr>
              <w:numPr>
                <w:ilvl w:val="0"/>
                <w:numId w:val="2"/>
              </w:numPr>
              <w:rPr>
                <w:rFonts w:ascii="Times New Roman" w:hAnsi="Times New Roman" w:cs="Times New Roman"/>
                <w:sz w:val="20"/>
                <w:szCs w:val="20"/>
              </w:rPr>
            </w:pPr>
            <w:r w:rsidRPr="007225F1">
              <w:rPr>
                <w:rFonts w:ascii="Times New Roman" w:hAnsi="Times New Roman" w:cs="Times New Roman"/>
                <w:sz w:val="20"/>
                <w:szCs w:val="20"/>
              </w:rPr>
              <w:t xml:space="preserve">Academic misconduct or failure to comply with NSU Examination Code of Conduct may result in F. </w:t>
            </w:r>
          </w:p>
          <w:p w:rsidR="007225F1" w:rsidRPr="00D41953" w:rsidRDefault="007225F1" w:rsidP="00D41953">
            <w:pPr>
              <w:rPr>
                <w:rFonts w:ascii="Times New Roman" w:hAnsi="Times New Roman" w:cs="Times New Roman"/>
                <w:sz w:val="20"/>
                <w:szCs w:val="20"/>
              </w:rPr>
            </w:pPr>
          </w:p>
        </w:tc>
      </w:tr>
      <w:tr w:rsidR="008276E3" w:rsidRPr="0059492A" w:rsidTr="00E17BED">
        <w:trPr>
          <w:trHeight w:val="2"/>
        </w:trPr>
        <w:tc>
          <w:tcPr>
            <w:tcW w:w="15991" w:type="dxa"/>
            <w:gridSpan w:val="3"/>
            <w:tcBorders>
              <w:top w:val="single" w:sz="4" w:space="0" w:color="auto"/>
              <w:left w:val="nil"/>
              <w:bottom w:val="single" w:sz="4" w:space="0" w:color="auto"/>
              <w:right w:val="nil"/>
            </w:tcBorders>
            <w:shd w:val="clear" w:color="auto" w:fill="D9D9D9" w:themeFill="background1" w:themeFillShade="D9"/>
          </w:tcPr>
          <w:p w:rsidR="008276E3" w:rsidRPr="0059492A" w:rsidRDefault="008276E3" w:rsidP="002A46CC">
            <w:pPr>
              <w:pStyle w:val="Title"/>
              <w:widowControl/>
              <w:spacing w:after="0" w:line="240" w:lineRule="auto"/>
              <w:jc w:val="left"/>
              <w:rPr>
                <w:sz w:val="20"/>
                <w:szCs w:val="20"/>
                <w:u w:val="none"/>
                <w:lang w:val="en-US" w:bidi="ar-QA"/>
              </w:rPr>
            </w:pPr>
            <w:r w:rsidRPr="0059492A">
              <w:rPr>
                <w:sz w:val="20"/>
                <w:szCs w:val="20"/>
                <w:u w:val="none"/>
              </w:rPr>
              <w:t>Attendance Policy</w:t>
            </w:r>
          </w:p>
          <w:p w:rsidR="008276E3" w:rsidRPr="0059492A" w:rsidRDefault="008276E3" w:rsidP="00C7253B">
            <w:pPr>
              <w:pStyle w:val="Title"/>
              <w:widowControl/>
              <w:spacing w:after="0" w:line="240" w:lineRule="auto"/>
              <w:jc w:val="left"/>
              <w:rPr>
                <w:sz w:val="20"/>
                <w:szCs w:val="20"/>
                <w:u w:val="none"/>
              </w:rPr>
            </w:pPr>
          </w:p>
        </w:tc>
      </w:tr>
      <w:tr w:rsidR="008276E3" w:rsidRPr="0059492A" w:rsidTr="00E17BED">
        <w:tblPrEx>
          <w:tblBorders>
            <w:left w:val="none" w:sz="0" w:space="0" w:color="auto"/>
            <w:bottom w:val="none" w:sz="0" w:space="0" w:color="auto"/>
            <w:right w:val="none" w:sz="0" w:space="0" w:color="auto"/>
          </w:tblBorders>
        </w:tblPrEx>
        <w:trPr>
          <w:trHeight w:val="4"/>
        </w:trPr>
        <w:tc>
          <w:tcPr>
            <w:tcW w:w="15991" w:type="dxa"/>
            <w:gridSpan w:val="3"/>
            <w:tcBorders>
              <w:right w:val="nil"/>
            </w:tcBorders>
            <w:shd w:val="clear" w:color="auto" w:fill="auto"/>
          </w:tcPr>
          <w:p w:rsidR="00784B87" w:rsidRDefault="00784B87" w:rsidP="00784B87">
            <w:pPr>
              <w:rPr>
                <w:rFonts w:ascii="Times New Roman" w:hAnsi="Times New Roman" w:cs="Times New Roman"/>
                <w:sz w:val="20"/>
                <w:szCs w:val="20"/>
              </w:rPr>
            </w:pPr>
          </w:p>
          <w:p w:rsidR="0076247D" w:rsidRPr="00784B87" w:rsidRDefault="0076247D" w:rsidP="00784B87">
            <w:pPr>
              <w:rPr>
                <w:rFonts w:ascii="Times New Roman" w:hAnsi="Times New Roman" w:cs="Times New Roman"/>
                <w:sz w:val="20"/>
                <w:szCs w:val="20"/>
              </w:rPr>
            </w:pPr>
          </w:p>
        </w:tc>
      </w:tr>
      <w:tr w:rsidR="008276E3" w:rsidRPr="0059492A" w:rsidTr="00E17BED">
        <w:trPr>
          <w:trHeight w:val="1"/>
        </w:trPr>
        <w:tc>
          <w:tcPr>
            <w:tcW w:w="15991" w:type="dxa"/>
            <w:gridSpan w:val="3"/>
            <w:tcBorders>
              <w:top w:val="single" w:sz="4" w:space="0" w:color="auto"/>
              <w:left w:val="nil"/>
              <w:bottom w:val="single" w:sz="4" w:space="0" w:color="auto"/>
              <w:right w:val="nil"/>
            </w:tcBorders>
            <w:shd w:val="clear" w:color="auto" w:fill="D9D9D9" w:themeFill="background1" w:themeFillShade="D9"/>
          </w:tcPr>
          <w:p w:rsidR="008276E3" w:rsidRPr="007225F1" w:rsidRDefault="008276E3" w:rsidP="00C7253B">
            <w:pPr>
              <w:pStyle w:val="Title"/>
              <w:widowControl/>
              <w:spacing w:after="0" w:line="240" w:lineRule="auto"/>
              <w:jc w:val="left"/>
              <w:rPr>
                <w:sz w:val="20"/>
                <w:szCs w:val="20"/>
                <w:u w:val="none"/>
              </w:rPr>
            </w:pPr>
            <w:r w:rsidRPr="00AD7329">
              <w:rPr>
                <w:color w:val="FF0000"/>
                <w:sz w:val="20"/>
                <w:szCs w:val="20"/>
              </w:rPr>
              <w:br w:type="page"/>
            </w:r>
            <w:r w:rsidRPr="00F27452">
              <w:rPr>
                <w:sz w:val="20"/>
                <w:szCs w:val="20"/>
                <w:u w:val="none"/>
              </w:rPr>
              <w:t>Communication Policy</w:t>
            </w:r>
          </w:p>
        </w:tc>
      </w:tr>
      <w:tr w:rsidR="00784B87" w:rsidRPr="0059492A" w:rsidTr="00E17BED">
        <w:trPr>
          <w:trHeight w:val="2"/>
        </w:trPr>
        <w:tc>
          <w:tcPr>
            <w:tcW w:w="15991" w:type="dxa"/>
            <w:gridSpan w:val="3"/>
            <w:tcBorders>
              <w:top w:val="single" w:sz="4" w:space="0" w:color="auto"/>
              <w:left w:val="nil"/>
              <w:bottom w:val="single" w:sz="4" w:space="0" w:color="auto"/>
              <w:right w:val="nil"/>
            </w:tcBorders>
            <w:shd w:val="clear" w:color="auto" w:fill="auto"/>
          </w:tcPr>
          <w:p w:rsidR="00784B87" w:rsidRPr="00AD7329" w:rsidRDefault="00784B87" w:rsidP="00784B87"/>
        </w:tc>
      </w:tr>
      <w:tr w:rsidR="002A46CC" w:rsidRPr="0059492A" w:rsidTr="00E17BED">
        <w:trPr>
          <w:gridAfter w:val="1"/>
          <w:wAfter w:w="14" w:type="dxa"/>
          <w:trHeight w:val="144"/>
        </w:trPr>
        <w:tc>
          <w:tcPr>
            <w:tcW w:w="10634" w:type="dxa"/>
            <w:tcBorders>
              <w:top w:val="single" w:sz="4" w:space="0" w:color="auto"/>
              <w:left w:val="nil"/>
              <w:bottom w:val="single" w:sz="4" w:space="0" w:color="auto"/>
              <w:right w:val="nil"/>
            </w:tcBorders>
            <w:shd w:val="clear" w:color="auto" w:fill="D9D9D9" w:themeFill="background1" w:themeFillShade="D9"/>
          </w:tcPr>
          <w:p w:rsidR="00784B87" w:rsidRDefault="002A46CC" w:rsidP="00712F56">
            <w:pPr>
              <w:pStyle w:val="Title"/>
              <w:widowControl/>
              <w:spacing w:after="0" w:line="240" w:lineRule="auto"/>
              <w:jc w:val="left"/>
              <w:rPr>
                <w:sz w:val="20"/>
                <w:szCs w:val="20"/>
              </w:rPr>
            </w:pPr>
            <w:r w:rsidRPr="0059492A">
              <w:rPr>
                <w:sz w:val="20"/>
                <w:szCs w:val="20"/>
              </w:rPr>
              <w:br w:type="page"/>
            </w:r>
          </w:p>
          <w:p w:rsidR="002A46CC" w:rsidRDefault="00732C43" w:rsidP="00712F56">
            <w:pPr>
              <w:pStyle w:val="Title"/>
              <w:widowControl/>
              <w:spacing w:after="0" w:line="240" w:lineRule="auto"/>
              <w:jc w:val="left"/>
              <w:rPr>
                <w:sz w:val="20"/>
                <w:szCs w:val="20"/>
                <w:u w:val="none"/>
              </w:rPr>
            </w:pPr>
            <w:r w:rsidRPr="00732C43">
              <w:rPr>
                <w:sz w:val="20"/>
                <w:szCs w:val="20"/>
                <w:u w:val="none"/>
              </w:rPr>
              <w:t xml:space="preserve">Tentative </w:t>
            </w:r>
            <w:r w:rsidR="00F27452">
              <w:rPr>
                <w:sz w:val="20"/>
                <w:szCs w:val="20"/>
                <w:u w:val="none"/>
              </w:rPr>
              <w:t xml:space="preserve">Course Contents and </w:t>
            </w:r>
            <w:r w:rsidR="002A46CC" w:rsidRPr="0059492A">
              <w:rPr>
                <w:sz w:val="20"/>
                <w:szCs w:val="20"/>
                <w:u w:val="none"/>
              </w:rPr>
              <w:t>Schedule</w:t>
            </w:r>
          </w:p>
          <w:p w:rsidR="00BC5F9C" w:rsidRPr="0059492A" w:rsidRDefault="00BC5F9C" w:rsidP="00BC5F9C">
            <w:pPr>
              <w:pStyle w:val="Title"/>
              <w:widowControl/>
              <w:spacing w:after="0" w:line="240" w:lineRule="auto"/>
              <w:jc w:val="left"/>
              <w:rPr>
                <w:sz w:val="20"/>
                <w:szCs w:val="20"/>
                <w:u w:val="none"/>
              </w:rPr>
            </w:pPr>
          </w:p>
        </w:tc>
        <w:tc>
          <w:tcPr>
            <w:tcW w:w="5343" w:type="dxa"/>
            <w:tcBorders>
              <w:top w:val="single" w:sz="4" w:space="0" w:color="auto"/>
              <w:left w:val="nil"/>
              <w:bottom w:val="single" w:sz="4" w:space="0" w:color="auto"/>
              <w:right w:val="nil"/>
            </w:tcBorders>
            <w:shd w:val="clear" w:color="auto" w:fill="D9D9D9" w:themeFill="background1" w:themeFillShade="D9"/>
          </w:tcPr>
          <w:p w:rsidR="002A46CC" w:rsidRPr="0059492A" w:rsidRDefault="002A46CC" w:rsidP="00784B87">
            <w:pPr>
              <w:pStyle w:val="Title"/>
              <w:widowControl/>
              <w:bidi/>
              <w:spacing w:after="0" w:line="240" w:lineRule="auto"/>
              <w:jc w:val="left"/>
              <w:rPr>
                <w:sz w:val="20"/>
                <w:szCs w:val="20"/>
                <w:u w:val="none"/>
              </w:rPr>
            </w:pPr>
          </w:p>
        </w:tc>
      </w:tr>
    </w:tbl>
    <w:tbl>
      <w:tblPr>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4983"/>
        <w:gridCol w:w="1643"/>
        <w:gridCol w:w="1889"/>
        <w:gridCol w:w="1023"/>
      </w:tblGrid>
      <w:tr w:rsidR="00503245" w:rsidRPr="008B0F8F" w:rsidTr="00A65173">
        <w:trPr>
          <w:trHeight w:val="438"/>
        </w:trPr>
        <w:tc>
          <w:tcPr>
            <w:tcW w:w="374" w:type="pct"/>
            <w:tcBorders>
              <w:top w:val="single" w:sz="4" w:space="0" w:color="auto"/>
              <w:left w:val="single" w:sz="4" w:space="0" w:color="auto"/>
              <w:bottom w:val="single" w:sz="4" w:space="0" w:color="auto"/>
              <w:right w:val="single" w:sz="4" w:space="0" w:color="auto"/>
            </w:tcBorders>
            <w:hideMark/>
          </w:tcPr>
          <w:p w:rsidR="00503245" w:rsidRPr="00E10477" w:rsidRDefault="00503245" w:rsidP="00835483">
            <w:pPr>
              <w:spacing w:after="0"/>
              <w:jc w:val="center"/>
              <w:rPr>
                <w:rFonts w:ascii="Times New Roman" w:hAnsi="Times New Roman" w:cs="Times New Roman"/>
                <w:b/>
                <w:sz w:val="20"/>
                <w:szCs w:val="20"/>
              </w:rPr>
            </w:pPr>
            <w:r w:rsidRPr="00E10477">
              <w:rPr>
                <w:rFonts w:ascii="Times New Roman" w:hAnsi="Times New Roman" w:cs="Times New Roman"/>
                <w:b/>
                <w:sz w:val="20"/>
                <w:szCs w:val="20"/>
              </w:rPr>
              <w:t>Class#</w:t>
            </w:r>
          </w:p>
        </w:tc>
        <w:tc>
          <w:tcPr>
            <w:tcW w:w="2417" w:type="pct"/>
            <w:tcBorders>
              <w:top w:val="single" w:sz="4" w:space="0" w:color="auto"/>
              <w:left w:val="single" w:sz="4" w:space="0" w:color="auto"/>
              <w:bottom w:val="single" w:sz="4" w:space="0" w:color="auto"/>
              <w:right w:val="single" w:sz="4" w:space="0" w:color="auto"/>
            </w:tcBorders>
            <w:hideMark/>
          </w:tcPr>
          <w:p w:rsidR="00503245" w:rsidRPr="00E10477" w:rsidRDefault="00503245" w:rsidP="00835483">
            <w:pPr>
              <w:spacing w:after="0"/>
              <w:jc w:val="center"/>
              <w:rPr>
                <w:rFonts w:ascii="Times New Roman" w:hAnsi="Times New Roman" w:cs="Times New Roman"/>
                <w:b/>
                <w:sz w:val="20"/>
                <w:szCs w:val="20"/>
              </w:rPr>
            </w:pPr>
            <w:r w:rsidRPr="00E10477">
              <w:rPr>
                <w:rFonts w:ascii="Times New Roman" w:hAnsi="Times New Roman" w:cs="Times New Roman"/>
                <w:b/>
                <w:sz w:val="20"/>
                <w:szCs w:val="20"/>
              </w:rPr>
              <w:t>Topic</w:t>
            </w:r>
            <w:r w:rsidR="00E10477">
              <w:rPr>
                <w:rFonts w:ascii="Times New Roman" w:hAnsi="Times New Roman" w:cs="Times New Roman"/>
                <w:b/>
                <w:sz w:val="20"/>
                <w:szCs w:val="20"/>
              </w:rPr>
              <w:t>/s</w:t>
            </w:r>
          </w:p>
        </w:tc>
        <w:tc>
          <w:tcPr>
            <w:tcW w:w="797" w:type="pct"/>
            <w:tcBorders>
              <w:top w:val="single" w:sz="4" w:space="0" w:color="auto"/>
              <w:left w:val="single" w:sz="4" w:space="0" w:color="auto"/>
              <w:bottom w:val="single" w:sz="4" w:space="0" w:color="auto"/>
              <w:right w:val="single" w:sz="4" w:space="0" w:color="auto"/>
            </w:tcBorders>
            <w:hideMark/>
          </w:tcPr>
          <w:p w:rsidR="00503245" w:rsidRPr="00E10477" w:rsidRDefault="00503245" w:rsidP="00503245">
            <w:pPr>
              <w:spacing w:after="0"/>
              <w:rPr>
                <w:rFonts w:ascii="Times New Roman" w:hAnsi="Times New Roman" w:cs="Times New Roman"/>
                <w:b/>
                <w:sz w:val="20"/>
                <w:szCs w:val="20"/>
              </w:rPr>
            </w:pPr>
            <w:r w:rsidRPr="00E10477">
              <w:rPr>
                <w:rFonts w:ascii="Times New Roman" w:hAnsi="Times New Roman" w:cs="Times New Roman"/>
                <w:b/>
                <w:sz w:val="20"/>
                <w:szCs w:val="20"/>
              </w:rPr>
              <w:t>Learning Activities</w:t>
            </w:r>
          </w:p>
        </w:tc>
        <w:tc>
          <w:tcPr>
            <w:tcW w:w="916" w:type="pct"/>
            <w:tcBorders>
              <w:top w:val="single" w:sz="4" w:space="0" w:color="auto"/>
              <w:left w:val="single" w:sz="4" w:space="0" w:color="auto"/>
              <w:bottom w:val="single" w:sz="4" w:space="0" w:color="auto"/>
              <w:right w:val="single" w:sz="4" w:space="0" w:color="auto"/>
            </w:tcBorders>
          </w:tcPr>
          <w:p w:rsidR="00503245" w:rsidRPr="00E10477" w:rsidRDefault="00503245" w:rsidP="00835483">
            <w:pPr>
              <w:spacing w:after="0"/>
              <w:jc w:val="center"/>
              <w:rPr>
                <w:rFonts w:ascii="Times New Roman" w:hAnsi="Times New Roman" w:cs="Times New Roman"/>
                <w:b/>
                <w:sz w:val="20"/>
                <w:szCs w:val="20"/>
              </w:rPr>
            </w:pPr>
            <w:r w:rsidRPr="00E10477">
              <w:rPr>
                <w:rFonts w:ascii="Times New Roman" w:hAnsi="Times New Roman" w:cs="Times New Roman"/>
                <w:b/>
                <w:sz w:val="20"/>
                <w:szCs w:val="20"/>
              </w:rPr>
              <w:t>Assessment Activities</w:t>
            </w:r>
          </w:p>
        </w:tc>
        <w:tc>
          <w:tcPr>
            <w:tcW w:w="496" w:type="pct"/>
            <w:tcBorders>
              <w:top w:val="single" w:sz="4" w:space="0" w:color="auto"/>
              <w:left w:val="single" w:sz="4" w:space="0" w:color="auto"/>
              <w:bottom w:val="single" w:sz="4" w:space="0" w:color="auto"/>
              <w:right w:val="single" w:sz="4" w:space="0" w:color="auto"/>
            </w:tcBorders>
          </w:tcPr>
          <w:p w:rsidR="00503245" w:rsidRPr="00E10477" w:rsidRDefault="00503245" w:rsidP="00503245">
            <w:pPr>
              <w:spacing w:after="0"/>
              <w:jc w:val="center"/>
              <w:rPr>
                <w:rFonts w:ascii="Times New Roman" w:hAnsi="Times New Roman" w:cs="Times New Roman"/>
                <w:b/>
                <w:sz w:val="20"/>
                <w:szCs w:val="20"/>
              </w:rPr>
            </w:pPr>
            <w:r w:rsidRPr="00E10477">
              <w:rPr>
                <w:rFonts w:ascii="Times New Roman" w:hAnsi="Times New Roman" w:cs="Times New Roman"/>
                <w:b/>
                <w:sz w:val="20"/>
                <w:szCs w:val="20"/>
              </w:rPr>
              <w:t>CO</w:t>
            </w:r>
          </w:p>
        </w:tc>
      </w:tr>
      <w:tr w:rsidR="00C13334" w:rsidRPr="008B0F8F" w:rsidTr="00A65173">
        <w:trPr>
          <w:cantSplit/>
          <w:trHeight w:val="315"/>
        </w:trPr>
        <w:tc>
          <w:tcPr>
            <w:tcW w:w="374" w:type="pct"/>
            <w:tcBorders>
              <w:top w:val="single" w:sz="4" w:space="0" w:color="auto"/>
              <w:left w:val="single" w:sz="4" w:space="0" w:color="auto"/>
              <w:bottom w:val="single" w:sz="4" w:space="0" w:color="auto"/>
              <w:right w:val="single" w:sz="4" w:space="0" w:color="auto"/>
            </w:tcBorders>
          </w:tcPr>
          <w:p w:rsidR="00C13334" w:rsidRDefault="00C13334" w:rsidP="00835483">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4626" w:type="pct"/>
            <w:gridSpan w:val="4"/>
            <w:tcBorders>
              <w:top w:val="single" w:sz="4" w:space="0" w:color="auto"/>
              <w:left w:val="single" w:sz="4" w:space="0" w:color="auto"/>
              <w:bottom w:val="single" w:sz="4" w:space="0" w:color="auto"/>
              <w:right w:val="single" w:sz="4" w:space="0" w:color="auto"/>
            </w:tcBorders>
          </w:tcPr>
          <w:p w:rsidR="00C13334" w:rsidRPr="00C13334" w:rsidRDefault="00C13334" w:rsidP="00C13334">
            <w:pPr>
              <w:spacing w:after="0"/>
              <w:jc w:val="center"/>
              <w:rPr>
                <w:rFonts w:ascii="Times New Roman" w:hAnsi="Times New Roman" w:cs="Times New Roman"/>
                <w:sz w:val="20"/>
                <w:szCs w:val="20"/>
              </w:rPr>
            </w:pPr>
            <w:r>
              <w:rPr>
                <w:rFonts w:ascii="Times New Roman" w:hAnsi="Times New Roman" w:cs="Times New Roman"/>
                <w:b/>
                <w:sz w:val="20"/>
                <w:szCs w:val="20"/>
              </w:rPr>
              <w:t>Outline Discussion</w:t>
            </w:r>
          </w:p>
        </w:tc>
      </w:tr>
      <w:tr w:rsidR="00503245" w:rsidRPr="008B0F8F" w:rsidTr="00A65173">
        <w:trPr>
          <w:cantSplit/>
          <w:trHeight w:val="1134"/>
        </w:trPr>
        <w:tc>
          <w:tcPr>
            <w:tcW w:w="374" w:type="pct"/>
            <w:tcBorders>
              <w:top w:val="single" w:sz="4" w:space="0" w:color="auto"/>
              <w:left w:val="single" w:sz="4" w:space="0" w:color="auto"/>
              <w:bottom w:val="single" w:sz="4" w:space="0" w:color="auto"/>
              <w:right w:val="single" w:sz="4" w:space="0" w:color="auto"/>
            </w:tcBorders>
          </w:tcPr>
          <w:p w:rsidR="00503245" w:rsidRPr="008B0F8F" w:rsidRDefault="00AE05BE" w:rsidP="00835483">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2417" w:type="pct"/>
            <w:tcBorders>
              <w:top w:val="single" w:sz="4" w:space="0" w:color="auto"/>
              <w:left w:val="single" w:sz="4" w:space="0" w:color="auto"/>
              <w:bottom w:val="single" w:sz="4" w:space="0" w:color="auto"/>
              <w:right w:val="single" w:sz="4" w:space="0" w:color="auto"/>
            </w:tcBorders>
          </w:tcPr>
          <w:p w:rsidR="00503245" w:rsidRDefault="00503245" w:rsidP="00835483">
            <w:pPr>
              <w:pStyle w:val="ListParagraph"/>
              <w:numPr>
                <w:ilvl w:val="1"/>
                <w:numId w:val="10"/>
              </w:numPr>
              <w:spacing w:after="0" w:line="259" w:lineRule="auto"/>
              <w:ind w:left="644"/>
              <w:rPr>
                <w:rFonts w:ascii="Times New Roman" w:hAnsi="Times New Roman" w:cs="Times New Roman"/>
                <w:sz w:val="20"/>
                <w:szCs w:val="20"/>
              </w:rPr>
            </w:pPr>
            <w:r w:rsidRPr="008B0F8F">
              <w:rPr>
                <w:rFonts w:ascii="Times New Roman" w:hAnsi="Times New Roman" w:cs="Times New Roman"/>
                <w:b/>
                <w:sz w:val="20"/>
                <w:szCs w:val="20"/>
              </w:rPr>
              <w:t>Concepts :</w:t>
            </w:r>
            <w:r>
              <w:rPr>
                <w:rFonts w:ascii="Times New Roman" w:hAnsi="Times New Roman" w:cs="Times New Roman"/>
                <w:sz w:val="20"/>
                <w:szCs w:val="20"/>
              </w:rPr>
              <w:t xml:space="preserve">Marketing, </w:t>
            </w:r>
            <w:r w:rsidRPr="008B0F8F">
              <w:rPr>
                <w:rFonts w:ascii="Times New Roman" w:hAnsi="Times New Roman" w:cs="Times New Roman"/>
                <w:sz w:val="20"/>
                <w:szCs w:val="20"/>
              </w:rPr>
              <w:t>Constructs of Holistic Marketing, Meta Market, New trends in Marketing, NWDs and type of Demand, Strategic Marketing, Levels of Strategy, Sustainable Competitive Advantages</w:t>
            </w:r>
          </w:p>
          <w:p w:rsidR="00AE05BE" w:rsidRPr="008B0F8F" w:rsidRDefault="00AE05BE" w:rsidP="00AE05BE">
            <w:pPr>
              <w:pStyle w:val="ListParagraph"/>
              <w:numPr>
                <w:ilvl w:val="0"/>
                <w:numId w:val="11"/>
              </w:numPr>
              <w:spacing w:after="0" w:line="259" w:lineRule="auto"/>
              <w:rPr>
                <w:rFonts w:ascii="Times New Roman" w:hAnsi="Times New Roman" w:cs="Times New Roman"/>
                <w:b/>
                <w:sz w:val="20"/>
                <w:szCs w:val="20"/>
              </w:rPr>
            </w:pPr>
            <w:r>
              <w:rPr>
                <w:rFonts w:ascii="Times New Roman" w:hAnsi="Times New Roman" w:cs="Times New Roman"/>
                <w:b/>
                <w:sz w:val="20"/>
                <w:szCs w:val="20"/>
              </w:rPr>
              <w:t>Gap A</w:t>
            </w:r>
            <w:r w:rsidRPr="008B0F8F">
              <w:rPr>
                <w:rFonts w:ascii="Times New Roman" w:hAnsi="Times New Roman" w:cs="Times New Roman"/>
                <w:b/>
                <w:sz w:val="20"/>
                <w:szCs w:val="20"/>
              </w:rPr>
              <w:t>nalysis</w:t>
            </w:r>
          </w:p>
          <w:p w:rsidR="00AE05BE" w:rsidRPr="008B0F8F" w:rsidRDefault="00AE05BE" w:rsidP="00AE05BE">
            <w:pPr>
              <w:pStyle w:val="ListParagraph"/>
              <w:numPr>
                <w:ilvl w:val="1"/>
                <w:numId w:val="9"/>
              </w:numPr>
              <w:spacing w:after="0" w:line="259" w:lineRule="auto"/>
              <w:ind w:left="644"/>
              <w:rPr>
                <w:rFonts w:ascii="Times New Roman" w:hAnsi="Times New Roman" w:cs="Times New Roman"/>
                <w:sz w:val="20"/>
                <w:szCs w:val="20"/>
              </w:rPr>
            </w:pPr>
            <w:r w:rsidRPr="008B0F8F">
              <w:rPr>
                <w:rFonts w:ascii="Times New Roman" w:hAnsi="Times New Roman" w:cs="Times New Roman"/>
                <w:b/>
                <w:sz w:val="20"/>
                <w:szCs w:val="20"/>
              </w:rPr>
              <w:t>4 types of Decision Making</w:t>
            </w:r>
            <w:r w:rsidRPr="008B0F8F">
              <w:rPr>
                <w:rFonts w:ascii="Times New Roman" w:hAnsi="Times New Roman" w:cs="Times New Roman"/>
                <w:sz w:val="20"/>
                <w:szCs w:val="20"/>
              </w:rPr>
              <w:t xml:space="preserve"> (</w:t>
            </w:r>
            <w:r>
              <w:rPr>
                <w:rFonts w:ascii="Times New Roman" w:hAnsi="Times New Roman" w:cs="Times New Roman"/>
                <w:sz w:val="20"/>
                <w:szCs w:val="20"/>
              </w:rPr>
              <w:t>Seeing First, Doing First, Thinking First, Simple Rules</w:t>
            </w:r>
            <w:r w:rsidRPr="008B0F8F">
              <w:rPr>
                <w:rFonts w:ascii="Times New Roman" w:hAnsi="Times New Roman" w:cs="Times New Roman"/>
                <w:sz w:val="20"/>
                <w:szCs w:val="20"/>
              </w:rPr>
              <w:t>)</w:t>
            </w:r>
          </w:p>
          <w:p w:rsidR="00AE05BE" w:rsidRPr="008B0F8F" w:rsidRDefault="00AE05BE" w:rsidP="00AE05BE">
            <w:pPr>
              <w:pStyle w:val="ListParagraph"/>
              <w:spacing w:after="0" w:line="259" w:lineRule="auto"/>
              <w:ind w:left="644"/>
              <w:rPr>
                <w:rFonts w:ascii="Times New Roman" w:hAnsi="Times New Roman" w:cs="Times New Roman"/>
                <w:sz w:val="20"/>
                <w:szCs w:val="20"/>
              </w:rPr>
            </w:pPr>
          </w:p>
          <w:p w:rsidR="00503245" w:rsidRPr="008C5BE7" w:rsidRDefault="00503245" w:rsidP="008C5BE7">
            <w:pPr>
              <w:spacing w:after="0" w:line="259" w:lineRule="auto"/>
              <w:rPr>
                <w:rFonts w:ascii="Times New Roman" w:hAnsi="Times New Roman" w:cs="Times New Roman"/>
                <w:b/>
                <w:i/>
                <w:iCs/>
                <w:sz w:val="20"/>
                <w:szCs w:val="20"/>
              </w:rPr>
            </w:pPr>
            <w:r w:rsidRPr="008C5BE7">
              <w:rPr>
                <w:rFonts w:ascii="Times New Roman" w:hAnsi="Times New Roman" w:cs="Times New Roman"/>
                <w:b/>
                <w:sz w:val="20"/>
                <w:szCs w:val="20"/>
              </w:rPr>
              <w:t>CH</w:t>
            </w:r>
            <w:r w:rsidR="00FD384E">
              <w:rPr>
                <w:rFonts w:ascii="Times New Roman" w:hAnsi="Times New Roman" w:cs="Times New Roman"/>
                <w:b/>
                <w:sz w:val="20"/>
                <w:szCs w:val="20"/>
              </w:rPr>
              <w:t xml:space="preserve"> 1</w:t>
            </w:r>
            <w:r w:rsidRPr="008C5BE7">
              <w:rPr>
                <w:rFonts w:ascii="Times New Roman" w:hAnsi="Times New Roman" w:cs="Times New Roman"/>
                <w:b/>
                <w:sz w:val="20"/>
                <w:szCs w:val="20"/>
              </w:rPr>
              <w:t xml:space="preserve">: Significance/Blueprint of Strategic Marketing  </w:t>
            </w:r>
          </w:p>
        </w:tc>
        <w:tc>
          <w:tcPr>
            <w:tcW w:w="797" w:type="pct"/>
            <w:tcBorders>
              <w:top w:val="single" w:sz="4" w:space="0" w:color="auto"/>
              <w:left w:val="single" w:sz="4" w:space="0" w:color="auto"/>
              <w:bottom w:val="single" w:sz="4" w:space="0" w:color="auto"/>
              <w:right w:val="single" w:sz="4" w:space="0" w:color="auto"/>
            </w:tcBorders>
          </w:tcPr>
          <w:p w:rsidR="008C5BE7" w:rsidRPr="008C5BE7" w:rsidRDefault="008C5BE7" w:rsidP="008C5BE7">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sidRPr="008C5BE7">
              <w:rPr>
                <w:rFonts w:ascii="Times New Roman" w:eastAsia="Times New Roman" w:hAnsi="Times New Roman" w:cs="Times New Roman"/>
                <w:color w:val="000000"/>
                <w:sz w:val="20"/>
                <w:szCs w:val="20"/>
              </w:rPr>
              <w:t>Lecture</w:t>
            </w:r>
          </w:p>
          <w:p w:rsidR="00503245" w:rsidRPr="008C5BE7" w:rsidRDefault="008C5BE7" w:rsidP="008C5BE7">
            <w:pPr>
              <w:pStyle w:val="ListParagraph"/>
              <w:numPr>
                <w:ilvl w:val="1"/>
                <w:numId w:val="10"/>
              </w:numPr>
              <w:spacing w:after="0"/>
              <w:rPr>
                <w:rFonts w:ascii="Times New Roman" w:hAnsi="Times New Roman" w:cs="Times New Roman"/>
                <w:b/>
                <w:sz w:val="20"/>
                <w:szCs w:val="20"/>
              </w:rPr>
            </w:pPr>
            <w:r w:rsidRPr="008C5BE7">
              <w:rPr>
                <w:rFonts w:ascii="Times New Roman" w:eastAsia="Times New Roman" w:hAnsi="Times New Roman" w:cs="Times New Roman"/>
                <w:color w:val="000000"/>
                <w:sz w:val="20"/>
                <w:szCs w:val="20"/>
              </w:rPr>
              <w:t>Class Discussions</w:t>
            </w:r>
          </w:p>
        </w:tc>
        <w:tc>
          <w:tcPr>
            <w:tcW w:w="916" w:type="pct"/>
            <w:tcBorders>
              <w:top w:val="single" w:sz="4" w:space="0" w:color="auto"/>
              <w:left w:val="single" w:sz="4" w:space="0" w:color="auto"/>
              <w:bottom w:val="single" w:sz="4" w:space="0" w:color="auto"/>
              <w:right w:val="single" w:sz="4" w:space="0" w:color="auto"/>
            </w:tcBorders>
          </w:tcPr>
          <w:p w:rsidR="00503245" w:rsidRPr="006F40E8" w:rsidRDefault="00E10477" w:rsidP="00B42CFF">
            <w:pPr>
              <w:spacing w:after="0"/>
              <w:ind w:left="259"/>
              <w:jc w:val="both"/>
              <w:rPr>
                <w:rFonts w:ascii="Times New Roman" w:hAnsi="Times New Roman" w:cs="Times New Roman"/>
                <w:sz w:val="20"/>
                <w:szCs w:val="20"/>
              </w:rPr>
            </w:pPr>
            <w:r>
              <w:rPr>
                <w:rFonts w:ascii="Times New Roman" w:hAnsi="Times New Roman" w:cs="Times New Roman"/>
                <w:sz w:val="20"/>
                <w:szCs w:val="20"/>
              </w:rPr>
              <w:t xml:space="preserve">     </w:t>
            </w:r>
            <w:r w:rsidR="00F04DA1" w:rsidRPr="006F40E8">
              <w:rPr>
                <w:rFonts w:ascii="Times New Roman" w:hAnsi="Times New Roman" w:cs="Times New Roman"/>
                <w:sz w:val="20"/>
                <w:szCs w:val="20"/>
              </w:rPr>
              <w:t xml:space="preserve">Mid </w:t>
            </w:r>
            <w:r w:rsidR="00C13334">
              <w:rPr>
                <w:rFonts w:ascii="Times New Roman" w:hAnsi="Times New Roman" w:cs="Times New Roman"/>
                <w:sz w:val="20"/>
                <w:szCs w:val="20"/>
              </w:rPr>
              <w:t>Term</w:t>
            </w:r>
          </w:p>
        </w:tc>
        <w:tc>
          <w:tcPr>
            <w:tcW w:w="496" w:type="pct"/>
            <w:tcBorders>
              <w:top w:val="single" w:sz="4" w:space="0" w:color="auto"/>
              <w:left w:val="single" w:sz="4" w:space="0" w:color="auto"/>
              <w:bottom w:val="single" w:sz="4" w:space="0" w:color="auto"/>
              <w:right w:val="single" w:sz="4" w:space="0" w:color="auto"/>
            </w:tcBorders>
          </w:tcPr>
          <w:p w:rsidR="00503245" w:rsidRPr="00E10477" w:rsidRDefault="006F40E8" w:rsidP="00E10477">
            <w:pPr>
              <w:spacing w:after="0"/>
              <w:rPr>
                <w:rFonts w:ascii="Times New Roman" w:hAnsi="Times New Roman" w:cs="Times New Roman"/>
                <w:sz w:val="20"/>
                <w:szCs w:val="20"/>
              </w:rPr>
            </w:pPr>
            <w:r w:rsidRPr="00E10477">
              <w:rPr>
                <w:rFonts w:ascii="Times New Roman" w:hAnsi="Times New Roman" w:cs="Times New Roman"/>
                <w:sz w:val="20"/>
                <w:szCs w:val="20"/>
              </w:rPr>
              <w:t>C</w:t>
            </w:r>
            <w:r w:rsidR="00E10477" w:rsidRPr="00E10477">
              <w:rPr>
                <w:rFonts w:ascii="Times New Roman" w:hAnsi="Times New Roman" w:cs="Times New Roman"/>
                <w:sz w:val="20"/>
                <w:szCs w:val="20"/>
              </w:rPr>
              <w:t>01,C05</w:t>
            </w:r>
          </w:p>
        </w:tc>
      </w:tr>
      <w:tr w:rsidR="00AE05BE" w:rsidRPr="008B0F8F" w:rsidTr="00A65173">
        <w:trPr>
          <w:trHeight w:val="307"/>
        </w:trPr>
        <w:tc>
          <w:tcPr>
            <w:tcW w:w="374" w:type="pct"/>
            <w:tcBorders>
              <w:top w:val="single" w:sz="4" w:space="0" w:color="auto"/>
              <w:left w:val="single" w:sz="4" w:space="0" w:color="auto"/>
              <w:bottom w:val="single" w:sz="4" w:space="0" w:color="auto"/>
              <w:right w:val="single" w:sz="4" w:space="0" w:color="auto"/>
            </w:tcBorders>
          </w:tcPr>
          <w:p w:rsidR="00AE05BE" w:rsidRPr="008B0F8F" w:rsidRDefault="00AE05BE" w:rsidP="00835483">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2417" w:type="pct"/>
            <w:tcBorders>
              <w:top w:val="single" w:sz="4" w:space="0" w:color="auto"/>
              <w:left w:val="single" w:sz="4" w:space="0" w:color="auto"/>
              <w:bottom w:val="single" w:sz="4" w:space="0" w:color="auto"/>
              <w:right w:val="single" w:sz="4" w:space="0" w:color="auto"/>
            </w:tcBorders>
          </w:tcPr>
          <w:p w:rsidR="00AE05BE" w:rsidRPr="008B0F8F" w:rsidRDefault="00AE05BE" w:rsidP="00835483">
            <w:pPr>
              <w:pStyle w:val="ListParagraph"/>
              <w:numPr>
                <w:ilvl w:val="1"/>
                <w:numId w:val="9"/>
              </w:numPr>
              <w:spacing w:after="0" w:line="259" w:lineRule="auto"/>
              <w:ind w:left="644"/>
              <w:rPr>
                <w:rFonts w:ascii="Times New Roman" w:hAnsi="Times New Roman" w:cs="Times New Roman"/>
                <w:b/>
                <w:sz w:val="20"/>
                <w:szCs w:val="20"/>
              </w:rPr>
            </w:pPr>
            <w:r w:rsidRPr="008B0F8F">
              <w:rPr>
                <w:rFonts w:ascii="Times New Roman" w:hAnsi="Times New Roman" w:cs="Times New Roman"/>
                <w:b/>
                <w:sz w:val="20"/>
                <w:szCs w:val="20"/>
              </w:rPr>
              <w:t>Postmodern</w:t>
            </w:r>
            <w:r>
              <w:rPr>
                <w:rFonts w:ascii="Times New Roman" w:hAnsi="Times New Roman" w:cs="Times New Roman"/>
                <w:b/>
                <w:sz w:val="20"/>
                <w:szCs w:val="20"/>
              </w:rPr>
              <w:t xml:space="preserve"> S</w:t>
            </w:r>
            <w:r w:rsidRPr="008B0F8F">
              <w:rPr>
                <w:rFonts w:ascii="Times New Roman" w:hAnsi="Times New Roman" w:cs="Times New Roman"/>
                <w:b/>
                <w:sz w:val="20"/>
                <w:szCs w:val="20"/>
              </w:rPr>
              <w:t xml:space="preserve">trategies </w:t>
            </w:r>
          </w:p>
          <w:p w:rsidR="00AE05BE" w:rsidRDefault="00AE05BE" w:rsidP="008C5BE7">
            <w:pPr>
              <w:spacing w:after="0"/>
              <w:rPr>
                <w:rFonts w:ascii="Times New Roman" w:hAnsi="Times New Roman" w:cs="Times New Roman"/>
                <w:b/>
                <w:sz w:val="20"/>
                <w:szCs w:val="20"/>
              </w:rPr>
            </w:pPr>
            <w:r>
              <w:rPr>
                <w:rFonts w:ascii="Times New Roman" w:hAnsi="Times New Roman" w:cs="Times New Roman"/>
                <w:b/>
                <w:sz w:val="20"/>
                <w:szCs w:val="20"/>
              </w:rPr>
              <w:t xml:space="preserve">CH 1: </w:t>
            </w:r>
            <w:r w:rsidRPr="008B0F8F">
              <w:rPr>
                <w:rFonts w:ascii="Times New Roman" w:hAnsi="Times New Roman" w:cs="Times New Roman"/>
                <w:b/>
                <w:sz w:val="20"/>
                <w:szCs w:val="20"/>
              </w:rPr>
              <w:t xml:space="preserve">Significance/Blueprint of Strategic Marketing  </w:t>
            </w:r>
          </w:p>
          <w:p w:rsidR="00AE05BE" w:rsidRPr="008B0F8F" w:rsidRDefault="00AE05BE" w:rsidP="00AE05BE">
            <w:pPr>
              <w:pStyle w:val="ListParagraph"/>
              <w:numPr>
                <w:ilvl w:val="1"/>
                <w:numId w:val="9"/>
              </w:numPr>
              <w:spacing w:after="0"/>
              <w:ind w:left="670"/>
              <w:rPr>
                <w:rFonts w:ascii="Times New Roman" w:hAnsi="Times New Roman" w:cs="Times New Roman"/>
                <w:sz w:val="20"/>
                <w:szCs w:val="20"/>
              </w:rPr>
            </w:pPr>
            <w:r w:rsidRPr="008B0F8F">
              <w:rPr>
                <w:rFonts w:ascii="Times New Roman" w:hAnsi="Times New Roman" w:cs="Times New Roman"/>
                <w:b/>
                <w:sz w:val="20"/>
                <w:szCs w:val="20"/>
              </w:rPr>
              <w:t>Market Environment:</w:t>
            </w:r>
            <w:r w:rsidRPr="008B0F8F">
              <w:rPr>
                <w:rFonts w:ascii="Times New Roman" w:hAnsi="Times New Roman" w:cs="Times New Roman"/>
                <w:sz w:val="20"/>
                <w:szCs w:val="20"/>
              </w:rPr>
              <w:t xml:space="preserve"> Macro and Micro with variables </w:t>
            </w:r>
          </w:p>
          <w:p w:rsidR="00AE05BE" w:rsidRPr="008B0F8F" w:rsidRDefault="00AE05BE" w:rsidP="00AE05BE">
            <w:pPr>
              <w:pStyle w:val="ListParagraph"/>
              <w:numPr>
                <w:ilvl w:val="1"/>
                <w:numId w:val="9"/>
              </w:numPr>
              <w:spacing w:after="0"/>
              <w:ind w:left="670"/>
              <w:rPr>
                <w:rFonts w:ascii="Times New Roman" w:hAnsi="Times New Roman" w:cs="Times New Roman"/>
                <w:sz w:val="20"/>
                <w:szCs w:val="20"/>
              </w:rPr>
            </w:pPr>
            <w:r>
              <w:rPr>
                <w:rFonts w:ascii="Times New Roman" w:hAnsi="Times New Roman" w:cs="Times New Roman"/>
                <w:b/>
                <w:sz w:val="20"/>
                <w:szCs w:val="20"/>
              </w:rPr>
              <w:t>Macro Analysis:</w:t>
            </w:r>
          </w:p>
          <w:p w:rsidR="00AE05BE" w:rsidRPr="008B0F8F" w:rsidRDefault="00AE05BE" w:rsidP="00AE05BE">
            <w:pPr>
              <w:pStyle w:val="ListParagraph"/>
              <w:numPr>
                <w:ilvl w:val="0"/>
                <w:numId w:val="39"/>
              </w:numPr>
              <w:spacing w:after="0"/>
              <w:rPr>
                <w:rFonts w:ascii="Times New Roman" w:hAnsi="Times New Roman" w:cs="Times New Roman"/>
                <w:sz w:val="20"/>
                <w:szCs w:val="20"/>
              </w:rPr>
            </w:pPr>
            <w:r w:rsidRPr="008B0F8F">
              <w:rPr>
                <w:rFonts w:ascii="Times New Roman" w:hAnsi="Times New Roman" w:cs="Times New Roman"/>
                <w:b/>
                <w:sz w:val="20"/>
                <w:szCs w:val="20"/>
              </w:rPr>
              <w:t>PESTLE Analysis</w:t>
            </w:r>
            <w:r w:rsidRPr="008B0F8F">
              <w:rPr>
                <w:rFonts w:ascii="Times New Roman" w:hAnsi="Times New Roman" w:cs="Times New Roman"/>
                <w:sz w:val="20"/>
                <w:szCs w:val="20"/>
              </w:rPr>
              <w:t xml:space="preserve"> ( qualitative and quantitative: 1 to 5 scale) </w:t>
            </w:r>
          </w:p>
          <w:p w:rsidR="00AE05BE" w:rsidRPr="00B556CB" w:rsidRDefault="00AE05BE" w:rsidP="00AE05BE">
            <w:pPr>
              <w:pStyle w:val="ListParagraph"/>
              <w:numPr>
                <w:ilvl w:val="0"/>
                <w:numId w:val="41"/>
              </w:numPr>
              <w:spacing w:after="0"/>
              <w:ind w:left="653"/>
              <w:rPr>
                <w:rFonts w:ascii="Times New Roman" w:hAnsi="Times New Roman" w:cs="Times New Roman"/>
                <w:sz w:val="20"/>
                <w:szCs w:val="20"/>
              </w:rPr>
            </w:pPr>
            <w:r>
              <w:rPr>
                <w:rFonts w:ascii="Times New Roman" w:hAnsi="Times New Roman" w:cs="Times New Roman"/>
                <w:b/>
                <w:sz w:val="20"/>
                <w:szCs w:val="20"/>
              </w:rPr>
              <w:t>Micro (Task Env) Analysis:</w:t>
            </w:r>
          </w:p>
          <w:p w:rsidR="00AE05BE" w:rsidRDefault="00AE05BE" w:rsidP="00AE05BE">
            <w:pPr>
              <w:pStyle w:val="ListParagraph"/>
              <w:numPr>
                <w:ilvl w:val="0"/>
                <w:numId w:val="42"/>
              </w:numPr>
              <w:spacing w:after="0"/>
              <w:rPr>
                <w:rFonts w:ascii="Times New Roman" w:hAnsi="Times New Roman" w:cs="Times New Roman"/>
                <w:sz w:val="20"/>
                <w:szCs w:val="20"/>
              </w:rPr>
            </w:pPr>
            <w:r w:rsidRPr="00B556CB">
              <w:rPr>
                <w:rFonts w:ascii="Times New Roman" w:hAnsi="Times New Roman" w:cs="Times New Roman"/>
                <w:sz w:val="20"/>
                <w:szCs w:val="20"/>
              </w:rPr>
              <w:t>4 Types of  Competitors:</w:t>
            </w:r>
            <w:r w:rsidRPr="008B0F8F">
              <w:rPr>
                <w:rFonts w:ascii="Times New Roman" w:hAnsi="Times New Roman" w:cs="Times New Roman"/>
                <w:sz w:val="20"/>
                <w:szCs w:val="20"/>
              </w:rPr>
              <w:t xml:space="preserve"> Brand, Product, Form and Generic  </w:t>
            </w:r>
            <w:r>
              <w:rPr>
                <w:rFonts w:ascii="Times New Roman" w:hAnsi="Times New Roman" w:cs="Times New Roman"/>
                <w:sz w:val="20"/>
                <w:szCs w:val="20"/>
              </w:rPr>
              <w:t>and Strategic Group Analysis</w:t>
            </w:r>
          </w:p>
          <w:p w:rsidR="00AE05BE" w:rsidRPr="008B0F8F" w:rsidRDefault="00AE05BE" w:rsidP="00AE05BE">
            <w:pPr>
              <w:spacing w:after="0"/>
              <w:rPr>
                <w:rFonts w:ascii="Times New Roman" w:hAnsi="Times New Roman" w:cs="Times New Roman"/>
                <w:sz w:val="20"/>
                <w:szCs w:val="20"/>
              </w:rPr>
            </w:pPr>
            <w:r w:rsidRPr="008C5BE7">
              <w:rPr>
                <w:rFonts w:ascii="Times New Roman" w:hAnsi="Times New Roman" w:cs="Times New Roman"/>
                <w:b/>
                <w:sz w:val="20"/>
                <w:szCs w:val="20"/>
              </w:rPr>
              <w:t>CH</w:t>
            </w:r>
            <w:r>
              <w:rPr>
                <w:rFonts w:ascii="Times New Roman" w:hAnsi="Times New Roman" w:cs="Times New Roman"/>
                <w:b/>
                <w:sz w:val="20"/>
                <w:szCs w:val="20"/>
              </w:rPr>
              <w:t xml:space="preserve"> 3</w:t>
            </w:r>
            <w:r w:rsidRPr="008C5BE7">
              <w:rPr>
                <w:rFonts w:ascii="Times New Roman" w:hAnsi="Times New Roman" w:cs="Times New Roman"/>
                <w:b/>
                <w:sz w:val="20"/>
                <w:szCs w:val="20"/>
              </w:rPr>
              <w:t>: Environmental and Internal Analysis</w:t>
            </w:r>
          </w:p>
        </w:tc>
        <w:tc>
          <w:tcPr>
            <w:tcW w:w="797" w:type="pct"/>
            <w:tcBorders>
              <w:top w:val="single" w:sz="4" w:space="0" w:color="auto"/>
              <w:left w:val="single" w:sz="4" w:space="0" w:color="auto"/>
              <w:bottom w:val="single" w:sz="4" w:space="0" w:color="auto"/>
              <w:right w:val="single" w:sz="4" w:space="0" w:color="auto"/>
            </w:tcBorders>
          </w:tcPr>
          <w:p w:rsidR="00AE05BE" w:rsidRDefault="00AE05BE" w:rsidP="00AE05BE">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sidRPr="008C5BE7">
              <w:rPr>
                <w:rFonts w:ascii="Times New Roman" w:eastAsia="Times New Roman" w:hAnsi="Times New Roman" w:cs="Times New Roman"/>
                <w:color w:val="000000"/>
                <w:sz w:val="20"/>
                <w:szCs w:val="20"/>
              </w:rPr>
              <w:t>Lecture</w:t>
            </w:r>
          </w:p>
          <w:p w:rsidR="00AE05BE" w:rsidRDefault="00AE05BE" w:rsidP="00AE05BE">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sidRPr="008C5BE7">
              <w:rPr>
                <w:rFonts w:ascii="Times New Roman" w:eastAsia="Times New Roman" w:hAnsi="Times New Roman" w:cs="Times New Roman"/>
                <w:color w:val="000000"/>
                <w:sz w:val="20"/>
                <w:szCs w:val="20"/>
              </w:rPr>
              <w:t>Class Discussions</w:t>
            </w:r>
          </w:p>
          <w:p w:rsidR="00AE05BE" w:rsidRPr="008C5BE7" w:rsidRDefault="00AE05BE" w:rsidP="00AE05BE">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sidRPr="008C5BE7">
              <w:rPr>
                <w:rFonts w:ascii="Times New Roman" w:eastAsia="Times New Roman" w:hAnsi="Times New Roman" w:cs="Times New Roman"/>
                <w:color w:val="000000"/>
                <w:sz w:val="20"/>
                <w:szCs w:val="20"/>
              </w:rPr>
              <w:t>Case</w:t>
            </w:r>
          </w:p>
        </w:tc>
        <w:tc>
          <w:tcPr>
            <w:tcW w:w="916" w:type="pct"/>
            <w:tcBorders>
              <w:top w:val="single" w:sz="4" w:space="0" w:color="auto"/>
              <w:left w:val="single" w:sz="4" w:space="0" w:color="auto"/>
              <w:bottom w:val="single" w:sz="4" w:space="0" w:color="auto"/>
              <w:right w:val="single" w:sz="4" w:space="0" w:color="auto"/>
            </w:tcBorders>
          </w:tcPr>
          <w:p w:rsidR="00AE05BE" w:rsidRPr="006F40E8" w:rsidRDefault="00C13334" w:rsidP="00AE05BE">
            <w:pPr>
              <w:pStyle w:val="ListParagraph"/>
              <w:numPr>
                <w:ilvl w:val="1"/>
                <w:numId w:val="10"/>
              </w:numPr>
              <w:spacing w:after="0"/>
              <w:rPr>
                <w:rFonts w:ascii="Times New Roman" w:hAnsi="Times New Roman" w:cs="Times New Roman"/>
                <w:sz w:val="20"/>
                <w:szCs w:val="20"/>
              </w:rPr>
            </w:pPr>
            <w:r>
              <w:rPr>
                <w:rFonts w:ascii="Times New Roman" w:hAnsi="Times New Roman" w:cs="Times New Roman"/>
                <w:sz w:val="20"/>
                <w:szCs w:val="20"/>
              </w:rPr>
              <w:t>Mid Term</w:t>
            </w:r>
          </w:p>
          <w:p w:rsidR="00AE05BE" w:rsidRDefault="00AE05BE" w:rsidP="00AE05BE">
            <w:pPr>
              <w:pStyle w:val="ListParagraph"/>
              <w:numPr>
                <w:ilvl w:val="1"/>
                <w:numId w:val="10"/>
              </w:numPr>
              <w:spacing w:after="0"/>
              <w:rPr>
                <w:rFonts w:ascii="Times New Roman" w:hAnsi="Times New Roman" w:cs="Times New Roman"/>
                <w:sz w:val="20"/>
                <w:szCs w:val="20"/>
              </w:rPr>
            </w:pPr>
            <w:r w:rsidRPr="006F40E8">
              <w:rPr>
                <w:rFonts w:ascii="Times New Roman" w:hAnsi="Times New Roman" w:cs="Times New Roman"/>
                <w:sz w:val="20"/>
                <w:szCs w:val="20"/>
              </w:rPr>
              <w:t>Case Study 1</w:t>
            </w:r>
          </w:p>
          <w:p w:rsidR="00BC5F9C" w:rsidRPr="006F40E8" w:rsidRDefault="00BC5F9C" w:rsidP="00AE05BE">
            <w:pPr>
              <w:pStyle w:val="ListParagraph"/>
              <w:numPr>
                <w:ilvl w:val="1"/>
                <w:numId w:val="10"/>
              </w:numPr>
              <w:spacing w:after="0"/>
              <w:rPr>
                <w:rFonts w:ascii="Times New Roman" w:hAnsi="Times New Roman" w:cs="Times New Roman"/>
                <w:sz w:val="20"/>
                <w:szCs w:val="20"/>
              </w:rPr>
            </w:pPr>
            <w:r>
              <w:rPr>
                <w:rFonts w:ascii="Times New Roman" w:hAnsi="Times New Roman" w:cs="Times New Roman"/>
                <w:sz w:val="20"/>
                <w:szCs w:val="20"/>
              </w:rPr>
              <w:t>Quiz 1</w:t>
            </w:r>
          </w:p>
          <w:p w:rsidR="00AE05BE" w:rsidRPr="006F40E8" w:rsidRDefault="00AE05BE" w:rsidP="00AE05BE">
            <w:pPr>
              <w:pStyle w:val="ListParagraph"/>
              <w:numPr>
                <w:ilvl w:val="1"/>
                <w:numId w:val="10"/>
              </w:numPr>
              <w:spacing w:after="0"/>
              <w:rPr>
                <w:rFonts w:ascii="Times New Roman" w:hAnsi="Times New Roman" w:cs="Times New Roman"/>
                <w:bCs/>
                <w:sz w:val="20"/>
                <w:szCs w:val="20"/>
                <w:lang w:val="en-GB"/>
              </w:rPr>
            </w:pPr>
            <w:r w:rsidRPr="006F40E8">
              <w:rPr>
                <w:rFonts w:ascii="Times New Roman" w:hAnsi="Times New Roman" w:cs="Times New Roman"/>
                <w:bCs/>
                <w:sz w:val="20"/>
                <w:szCs w:val="20"/>
                <w:lang w:val="en-GB"/>
              </w:rPr>
              <w:t>Term paper</w:t>
            </w:r>
          </w:p>
          <w:p w:rsidR="00AE05BE" w:rsidRPr="006F40E8" w:rsidRDefault="00AE05BE" w:rsidP="00AE05BE">
            <w:pPr>
              <w:pStyle w:val="ListParagraph"/>
              <w:spacing w:after="0"/>
              <w:ind w:left="450"/>
              <w:rPr>
                <w:rFonts w:ascii="Times New Roman" w:hAnsi="Times New Roman" w:cs="Times New Roman"/>
                <w:sz w:val="20"/>
                <w:szCs w:val="20"/>
              </w:rPr>
            </w:pPr>
          </w:p>
        </w:tc>
        <w:tc>
          <w:tcPr>
            <w:tcW w:w="496" w:type="pct"/>
            <w:tcBorders>
              <w:top w:val="single" w:sz="4" w:space="0" w:color="auto"/>
              <w:left w:val="single" w:sz="4" w:space="0" w:color="auto"/>
              <w:bottom w:val="single" w:sz="4" w:space="0" w:color="auto"/>
              <w:right w:val="single" w:sz="4" w:space="0" w:color="auto"/>
            </w:tcBorders>
          </w:tcPr>
          <w:p w:rsidR="00AE05BE" w:rsidRPr="00E10477" w:rsidRDefault="00AE05BE" w:rsidP="00835483">
            <w:pPr>
              <w:spacing w:after="0"/>
              <w:jc w:val="center"/>
              <w:rPr>
                <w:rFonts w:ascii="Times New Roman" w:hAnsi="Times New Roman" w:cs="Times New Roman"/>
                <w:sz w:val="20"/>
                <w:szCs w:val="20"/>
              </w:rPr>
            </w:pPr>
            <w:r w:rsidRPr="00E10477">
              <w:rPr>
                <w:rFonts w:ascii="Times New Roman" w:hAnsi="Times New Roman" w:cs="Times New Roman"/>
                <w:sz w:val="20"/>
                <w:szCs w:val="20"/>
              </w:rPr>
              <w:t>CO2,CO5</w:t>
            </w:r>
          </w:p>
        </w:tc>
      </w:tr>
      <w:tr w:rsidR="00503245" w:rsidRPr="008B0F8F" w:rsidTr="00A65173">
        <w:trPr>
          <w:trHeight w:val="453"/>
        </w:trPr>
        <w:tc>
          <w:tcPr>
            <w:tcW w:w="374" w:type="pct"/>
            <w:tcBorders>
              <w:top w:val="single" w:sz="4" w:space="0" w:color="auto"/>
              <w:left w:val="single" w:sz="4" w:space="0" w:color="auto"/>
              <w:bottom w:val="single" w:sz="4" w:space="0" w:color="auto"/>
              <w:right w:val="single" w:sz="4" w:space="0" w:color="auto"/>
            </w:tcBorders>
          </w:tcPr>
          <w:p w:rsidR="00503245" w:rsidRPr="008B0F8F" w:rsidRDefault="00503245" w:rsidP="00835483">
            <w:pPr>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2417" w:type="pct"/>
            <w:tcBorders>
              <w:top w:val="single" w:sz="4" w:space="0" w:color="auto"/>
              <w:left w:val="single" w:sz="4" w:space="0" w:color="auto"/>
              <w:bottom w:val="single" w:sz="4" w:space="0" w:color="auto"/>
              <w:right w:val="single" w:sz="4" w:space="0" w:color="auto"/>
            </w:tcBorders>
            <w:shd w:val="clear" w:color="auto" w:fill="auto"/>
          </w:tcPr>
          <w:p w:rsidR="006E750F" w:rsidRPr="006E750F" w:rsidRDefault="006E750F" w:rsidP="006E750F">
            <w:pPr>
              <w:pStyle w:val="ListParagraph"/>
              <w:numPr>
                <w:ilvl w:val="0"/>
                <w:numId w:val="39"/>
              </w:numPr>
              <w:spacing w:after="0"/>
              <w:rPr>
                <w:rFonts w:ascii="Times New Roman" w:hAnsi="Times New Roman" w:cs="Times New Roman"/>
                <w:sz w:val="20"/>
                <w:szCs w:val="20"/>
              </w:rPr>
            </w:pPr>
            <w:r w:rsidRPr="00B556CB">
              <w:rPr>
                <w:rFonts w:ascii="Times New Roman" w:hAnsi="Times New Roman" w:cs="Times New Roman"/>
                <w:sz w:val="20"/>
                <w:szCs w:val="20"/>
              </w:rPr>
              <w:t>Industry Analysis: Porter’s 5 Forces Analysis</w:t>
            </w:r>
            <w:r w:rsidRPr="008B0F8F">
              <w:rPr>
                <w:rFonts w:ascii="Times New Roman" w:hAnsi="Times New Roman" w:cs="Times New Roman"/>
                <w:sz w:val="20"/>
                <w:szCs w:val="20"/>
              </w:rPr>
              <w:t xml:space="preserve"> (qualitative and quantitative: -3 to 3 scale) </w:t>
            </w:r>
          </w:p>
          <w:p w:rsidR="00503245" w:rsidRPr="00B556CB" w:rsidRDefault="00503245" w:rsidP="00835483">
            <w:pPr>
              <w:pStyle w:val="ListParagraph"/>
              <w:numPr>
                <w:ilvl w:val="1"/>
                <w:numId w:val="9"/>
              </w:numPr>
              <w:spacing w:after="0"/>
              <w:ind w:left="670"/>
              <w:rPr>
                <w:rFonts w:ascii="Times New Roman" w:hAnsi="Times New Roman" w:cs="Times New Roman"/>
                <w:b/>
                <w:bCs/>
                <w:sz w:val="20"/>
                <w:szCs w:val="20"/>
              </w:rPr>
            </w:pPr>
            <w:r>
              <w:rPr>
                <w:rFonts w:ascii="Times New Roman" w:hAnsi="Times New Roman" w:cs="Times New Roman"/>
                <w:b/>
                <w:sz w:val="20"/>
                <w:szCs w:val="20"/>
              </w:rPr>
              <w:t>Micro (Internal) A</w:t>
            </w:r>
            <w:r w:rsidRPr="008B0F8F">
              <w:rPr>
                <w:rFonts w:ascii="Times New Roman" w:hAnsi="Times New Roman" w:cs="Times New Roman"/>
                <w:b/>
                <w:sz w:val="20"/>
                <w:szCs w:val="20"/>
              </w:rPr>
              <w:t>nalysis:</w:t>
            </w:r>
          </w:p>
          <w:p w:rsidR="00503245" w:rsidRDefault="00503245" w:rsidP="00835483">
            <w:pPr>
              <w:pStyle w:val="ListParagraph"/>
              <w:numPr>
                <w:ilvl w:val="0"/>
                <w:numId w:val="43"/>
              </w:numPr>
              <w:spacing w:after="0"/>
              <w:rPr>
                <w:rFonts w:ascii="Times New Roman" w:hAnsi="Times New Roman" w:cs="Times New Roman"/>
                <w:sz w:val="20"/>
                <w:szCs w:val="20"/>
              </w:rPr>
            </w:pPr>
            <w:r>
              <w:rPr>
                <w:rFonts w:ascii="Times New Roman" w:hAnsi="Times New Roman" w:cs="Times New Roman"/>
                <w:sz w:val="20"/>
                <w:szCs w:val="20"/>
              </w:rPr>
              <w:t>Value Chain</w:t>
            </w:r>
          </w:p>
          <w:p w:rsidR="00503245" w:rsidRDefault="00503245" w:rsidP="00835483">
            <w:pPr>
              <w:pStyle w:val="ListParagraph"/>
              <w:numPr>
                <w:ilvl w:val="0"/>
                <w:numId w:val="43"/>
              </w:numPr>
              <w:spacing w:after="0"/>
              <w:rPr>
                <w:rFonts w:ascii="Times New Roman" w:hAnsi="Times New Roman" w:cs="Times New Roman"/>
                <w:sz w:val="20"/>
                <w:szCs w:val="20"/>
              </w:rPr>
            </w:pPr>
            <w:r>
              <w:rPr>
                <w:rFonts w:ascii="Times New Roman" w:hAnsi="Times New Roman" w:cs="Times New Roman"/>
                <w:sz w:val="20"/>
                <w:szCs w:val="20"/>
              </w:rPr>
              <w:lastRenderedPageBreak/>
              <w:t>SWOT/TOWS</w:t>
            </w:r>
          </w:p>
          <w:p w:rsidR="00503245" w:rsidRPr="00503245" w:rsidRDefault="00503245" w:rsidP="00835483">
            <w:pPr>
              <w:pStyle w:val="ListParagraph"/>
              <w:numPr>
                <w:ilvl w:val="0"/>
                <w:numId w:val="43"/>
              </w:numPr>
              <w:spacing w:after="0"/>
              <w:rPr>
                <w:rFonts w:ascii="Times New Roman" w:hAnsi="Times New Roman" w:cs="Times New Roman"/>
                <w:b/>
                <w:bCs/>
                <w:sz w:val="20"/>
                <w:szCs w:val="20"/>
              </w:rPr>
            </w:pPr>
            <w:r w:rsidRPr="008B0F8F">
              <w:rPr>
                <w:rFonts w:ascii="Times New Roman" w:hAnsi="Times New Roman" w:cs="Times New Roman"/>
                <w:sz w:val="20"/>
                <w:szCs w:val="20"/>
              </w:rPr>
              <w:t xml:space="preserve">Balanced Scorecard Appraisal  </w:t>
            </w:r>
          </w:p>
          <w:p w:rsidR="00503245" w:rsidRDefault="00503245" w:rsidP="008C5BE7">
            <w:pPr>
              <w:spacing w:after="0"/>
              <w:rPr>
                <w:rFonts w:ascii="Times New Roman" w:hAnsi="Times New Roman" w:cs="Times New Roman"/>
                <w:b/>
                <w:sz w:val="20"/>
                <w:szCs w:val="20"/>
              </w:rPr>
            </w:pPr>
            <w:r w:rsidRPr="008C5BE7">
              <w:rPr>
                <w:rFonts w:ascii="Times New Roman" w:hAnsi="Times New Roman" w:cs="Times New Roman"/>
                <w:b/>
                <w:sz w:val="20"/>
                <w:szCs w:val="20"/>
              </w:rPr>
              <w:t>CH</w:t>
            </w:r>
            <w:r w:rsidR="00FD384E">
              <w:rPr>
                <w:rFonts w:ascii="Times New Roman" w:hAnsi="Times New Roman" w:cs="Times New Roman"/>
                <w:b/>
                <w:sz w:val="20"/>
                <w:szCs w:val="20"/>
              </w:rPr>
              <w:t xml:space="preserve"> 3</w:t>
            </w:r>
            <w:r w:rsidRPr="008C5BE7">
              <w:rPr>
                <w:rFonts w:ascii="Times New Roman" w:hAnsi="Times New Roman" w:cs="Times New Roman"/>
                <w:b/>
                <w:sz w:val="20"/>
                <w:szCs w:val="20"/>
              </w:rPr>
              <w:t>: Environmental and Internal Analysis</w:t>
            </w:r>
          </w:p>
          <w:p w:rsidR="00BC5F9C" w:rsidRPr="008B0F8F" w:rsidRDefault="00BC5F9C" w:rsidP="00BC5F9C">
            <w:pPr>
              <w:pStyle w:val="ListParagraph"/>
              <w:numPr>
                <w:ilvl w:val="1"/>
                <w:numId w:val="9"/>
              </w:numPr>
              <w:spacing w:after="0"/>
              <w:ind w:left="679"/>
              <w:rPr>
                <w:rFonts w:ascii="Times New Roman" w:hAnsi="Times New Roman" w:cs="Times New Roman"/>
                <w:sz w:val="20"/>
                <w:szCs w:val="20"/>
              </w:rPr>
            </w:pPr>
            <w:r w:rsidRPr="00B556CB">
              <w:rPr>
                <w:rFonts w:ascii="Times New Roman" w:hAnsi="Times New Roman" w:cs="Times New Roman"/>
                <w:b/>
                <w:sz w:val="20"/>
                <w:szCs w:val="20"/>
              </w:rPr>
              <w:t>Concept:</w:t>
            </w:r>
            <w:r w:rsidRPr="008B0F8F">
              <w:rPr>
                <w:rFonts w:ascii="Times New Roman" w:hAnsi="Times New Roman" w:cs="Times New Roman"/>
                <w:sz w:val="20"/>
                <w:szCs w:val="20"/>
              </w:rPr>
              <w:t xml:space="preserve"> Strategic Marketing Management </w:t>
            </w:r>
          </w:p>
          <w:p w:rsidR="00BC5F9C" w:rsidRPr="008B0F8F" w:rsidRDefault="00BC5F9C" w:rsidP="00BC5F9C">
            <w:pPr>
              <w:pStyle w:val="ListParagraph"/>
              <w:numPr>
                <w:ilvl w:val="1"/>
                <w:numId w:val="9"/>
              </w:numPr>
              <w:spacing w:after="0"/>
              <w:ind w:left="679"/>
              <w:rPr>
                <w:rFonts w:ascii="Times New Roman" w:hAnsi="Times New Roman" w:cs="Times New Roman"/>
                <w:b/>
                <w:sz w:val="20"/>
                <w:szCs w:val="20"/>
              </w:rPr>
            </w:pPr>
            <w:r w:rsidRPr="008B0F8F">
              <w:rPr>
                <w:rFonts w:ascii="Times New Roman" w:hAnsi="Times New Roman" w:cs="Times New Roman"/>
                <w:b/>
                <w:sz w:val="20"/>
                <w:szCs w:val="20"/>
              </w:rPr>
              <w:t>Decisions  taken at Top Level:</w:t>
            </w:r>
          </w:p>
          <w:p w:rsidR="00BC5F9C" w:rsidRPr="008B0F8F" w:rsidRDefault="00BC5F9C" w:rsidP="00BC5F9C">
            <w:pPr>
              <w:pStyle w:val="ListParagraph"/>
              <w:numPr>
                <w:ilvl w:val="1"/>
                <w:numId w:val="14"/>
              </w:numPr>
              <w:spacing w:after="0"/>
              <w:rPr>
                <w:rFonts w:ascii="Times New Roman" w:hAnsi="Times New Roman" w:cs="Times New Roman"/>
                <w:sz w:val="20"/>
                <w:szCs w:val="20"/>
              </w:rPr>
            </w:pPr>
            <w:r w:rsidRPr="008B0F8F">
              <w:rPr>
                <w:rFonts w:ascii="Times New Roman" w:hAnsi="Times New Roman" w:cs="Times New Roman"/>
                <w:sz w:val="20"/>
                <w:szCs w:val="20"/>
              </w:rPr>
              <w:t xml:space="preserve"> Vision, Mission, goals, Objective</w:t>
            </w:r>
          </w:p>
          <w:p w:rsidR="00BC5F9C" w:rsidRPr="00BC5F9C" w:rsidRDefault="00BC5F9C" w:rsidP="00BC5F9C">
            <w:pPr>
              <w:spacing w:after="0"/>
              <w:rPr>
                <w:rFonts w:ascii="Times New Roman" w:hAnsi="Times New Roman" w:cs="Times New Roman"/>
                <w:b/>
                <w:sz w:val="20"/>
                <w:szCs w:val="20"/>
              </w:rPr>
            </w:pPr>
            <w:r>
              <w:rPr>
                <w:rFonts w:ascii="Times New Roman" w:hAnsi="Times New Roman" w:cs="Times New Roman"/>
                <w:b/>
                <w:sz w:val="20"/>
                <w:szCs w:val="20"/>
                <w:lang w:val="en-GB"/>
              </w:rPr>
              <w:t xml:space="preserve">CH 4: </w:t>
            </w:r>
            <w:r w:rsidRPr="008B0F8F">
              <w:rPr>
                <w:rFonts w:ascii="Times New Roman" w:hAnsi="Times New Roman" w:cs="Times New Roman"/>
                <w:b/>
                <w:sz w:val="20"/>
                <w:szCs w:val="20"/>
                <w:lang w:val="en-GB"/>
              </w:rPr>
              <w:t>Strategic Marketing Decisions, Choices, and Mistakes; Part 1</w:t>
            </w:r>
          </w:p>
          <w:p w:rsidR="00BC5F9C" w:rsidRPr="008C5BE7" w:rsidRDefault="00BC5F9C" w:rsidP="008C5BE7">
            <w:pPr>
              <w:spacing w:after="0"/>
              <w:rPr>
                <w:rFonts w:ascii="Times New Roman" w:hAnsi="Times New Roman" w:cs="Times New Roman"/>
                <w:b/>
                <w:bCs/>
                <w:sz w:val="20"/>
                <w:szCs w:val="20"/>
              </w:rPr>
            </w:pPr>
          </w:p>
        </w:tc>
        <w:tc>
          <w:tcPr>
            <w:tcW w:w="797" w:type="pct"/>
            <w:tcBorders>
              <w:top w:val="single" w:sz="4" w:space="0" w:color="auto"/>
              <w:left w:val="single" w:sz="4" w:space="0" w:color="auto"/>
              <w:bottom w:val="single" w:sz="4" w:space="0" w:color="auto"/>
              <w:right w:val="single" w:sz="4" w:space="0" w:color="auto"/>
            </w:tcBorders>
          </w:tcPr>
          <w:p w:rsidR="008C5BE7" w:rsidRDefault="008C5BE7" w:rsidP="008C5BE7">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sidRPr="008C5BE7">
              <w:rPr>
                <w:rFonts w:ascii="Times New Roman" w:eastAsia="Times New Roman" w:hAnsi="Times New Roman" w:cs="Times New Roman"/>
                <w:color w:val="000000"/>
                <w:sz w:val="20"/>
                <w:szCs w:val="20"/>
              </w:rPr>
              <w:lastRenderedPageBreak/>
              <w:t>Lecture</w:t>
            </w:r>
          </w:p>
          <w:p w:rsidR="008C5BE7" w:rsidRDefault="008C5BE7" w:rsidP="008C5BE7">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sidRPr="008C5BE7">
              <w:rPr>
                <w:rFonts w:ascii="Times New Roman" w:eastAsia="Times New Roman" w:hAnsi="Times New Roman" w:cs="Times New Roman"/>
                <w:color w:val="000000"/>
                <w:sz w:val="20"/>
                <w:szCs w:val="20"/>
              </w:rPr>
              <w:t>Class Discussions</w:t>
            </w:r>
          </w:p>
          <w:p w:rsidR="00503245" w:rsidRPr="008C5BE7" w:rsidRDefault="008C5BE7" w:rsidP="008C5BE7">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sidRPr="008C5BE7">
              <w:rPr>
                <w:rFonts w:ascii="Times New Roman" w:eastAsia="Times New Roman" w:hAnsi="Times New Roman" w:cs="Times New Roman"/>
                <w:color w:val="000000"/>
                <w:sz w:val="20"/>
                <w:szCs w:val="20"/>
              </w:rPr>
              <w:t>Case</w:t>
            </w:r>
          </w:p>
        </w:tc>
        <w:tc>
          <w:tcPr>
            <w:tcW w:w="916" w:type="pct"/>
            <w:tcBorders>
              <w:top w:val="single" w:sz="4" w:space="0" w:color="auto"/>
              <w:left w:val="single" w:sz="4" w:space="0" w:color="auto"/>
              <w:bottom w:val="single" w:sz="4" w:space="0" w:color="auto"/>
              <w:right w:val="single" w:sz="4" w:space="0" w:color="auto"/>
            </w:tcBorders>
          </w:tcPr>
          <w:p w:rsidR="00F04DA1" w:rsidRDefault="00F04DA1" w:rsidP="00F04DA1">
            <w:pPr>
              <w:pStyle w:val="ListParagraph"/>
              <w:numPr>
                <w:ilvl w:val="1"/>
                <w:numId w:val="10"/>
              </w:numPr>
              <w:spacing w:after="0"/>
              <w:rPr>
                <w:rFonts w:ascii="Times New Roman" w:hAnsi="Times New Roman" w:cs="Times New Roman"/>
                <w:sz w:val="20"/>
                <w:szCs w:val="20"/>
              </w:rPr>
            </w:pPr>
            <w:r w:rsidRPr="006F40E8">
              <w:rPr>
                <w:rFonts w:ascii="Times New Roman" w:hAnsi="Times New Roman" w:cs="Times New Roman"/>
                <w:sz w:val="20"/>
                <w:szCs w:val="20"/>
              </w:rPr>
              <w:t xml:space="preserve">Mid </w:t>
            </w:r>
            <w:r w:rsidR="00C13334">
              <w:rPr>
                <w:rFonts w:ascii="Times New Roman" w:hAnsi="Times New Roman" w:cs="Times New Roman"/>
                <w:sz w:val="20"/>
                <w:szCs w:val="20"/>
              </w:rPr>
              <w:t>Term</w:t>
            </w:r>
          </w:p>
          <w:p w:rsidR="00BC5F9C" w:rsidRDefault="00F04DA1" w:rsidP="00BC5F9C">
            <w:pPr>
              <w:pStyle w:val="ListParagraph"/>
              <w:numPr>
                <w:ilvl w:val="1"/>
                <w:numId w:val="10"/>
              </w:numPr>
              <w:spacing w:after="0"/>
              <w:rPr>
                <w:rFonts w:ascii="Times New Roman" w:hAnsi="Times New Roman" w:cs="Times New Roman"/>
                <w:sz w:val="20"/>
                <w:szCs w:val="20"/>
              </w:rPr>
            </w:pPr>
            <w:r w:rsidRPr="006F40E8">
              <w:rPr>
                <w:rFonts w:ascii="Times New Roman" w:hAnsi="Times New Roman" w:cs="Times New Roman"/>
                <w:sz w:val="20"/>
                <w:szCs w:val="20"/>
              </w:rPr>
              <w:t>Case Study 1</w:t>
            </w:r>
          </w:p>
          <w:p w:rsidR="00BC5F9C" w:rsidRPr="00BC5F9C" w:rsidRDefault="00BC5F9C" w:rsidP="00BC5F9C">
            <w:pPr>
              <w:pStyle w:val="ListParagraph"/>
              <w:numPr>
                <w:ilvl w:val="1"/>
                <w:numId w:val="10"/>
              </w:numPr>
              <w:spacing w:after="0"/>
              <w:rPr>
                <w:rFonts w:ascii="Times New Roman" w:hAnsi="Times New Roman" w:cs="Times New Roman"/>
                <w:sz w:val="20"/>
                <w:szCs w:val="20"/>
              </w:rPr>
            </w:pPr>
            <w:r w:rsidRPr="00BC5F9C">
              <w:rPr>
                <w:rFonts w:ascii="Times New Roman" w:hAnsi="Times New Roman" w:cs="Times New Roman"/>
                <w:sz w:val="20"/>
                <w:szCs w:val="20"/>
              </w:rPr>
              <w:t xml:space="preserve">Quiz1 </w:t>
            </w:r>
          </w:p>
          <w:p w:rsidR="005274CF" w:rsidRPr="006F40E8" w:rsidRDefault="005274CF" w:rsidP="005274CF">
            <w:pPr>
              <w:pStyle w:val="ListParagraph"/>
              <w:numPr>
                <w:ilvl w:val="1"/>
                <w:numId w:val="10"/>
              </w:numPr>
              <w:spacing w:after="0"/>
              <w:rPr>
                <w:rFonts w:ascii="Times New Roman" w:hAnsi="Times New Roman" w:cs="Times New Roman"/>
                <w:bCs/>
                <w:sz w:val="20"/>
                <w:szCs w:val="20"/>
                <w:lang w:val="en-GB"/>
              </w:rPr>
            </w:pPr>
            <w:r w:rsidRPr="006F40E8">
              <w:rPr>
                <w:rFonts w:ascii="Times New Roman" w:hAnsi="Times New Roman" w:cs="Times New Roman"/>
                <w:bCs/>
                <w:sz w:val="20"/>
                <w:szCs w:val="20"/>
                <w:lang w:val="en-GB"/>
              </w:rPr>
              <w:t>Term paper</w:t>
            </w:r>
          </w:p>
          <w:p w:rsidR="005274CF" w:rsidRPr="006F40E8" w:rsidRDefault="005274CF" w:rsidP="005274CF">
            <w:pPr>
              <w:pStyle w:val="ListParagraph"/>
              <w:spacing w:after="0"/>
              <w:ind w:left="450"/>
              <w:rPr>
                <w:rFonts w:ascii="Times New Roman" w:hAnsi="Times New Roman" w:cs="Times New Roman"/>
                <w:sz w:val="20"/>
                <w:szCs w:val="20"/>
              </w:rPr>
            </w:pPr>
          </w:p>
        </w:tc>
        <w:tc>
          <w:tcPr>
            <w:tcW w:w="496" w:type="pct"/>
            <w:tcBorders>
              <w:top w:val="single" w:sz="4" w:space="0" w:color="auto"/>
              <w:left w:val="single" w:sz="4" w:space="0" w:color="auto"/>
              <w:bottom w:val="single" w:sz="4" w:space="0" w:color="auto"/>
              <w:right w:val="single" w:sz="4" w:space="0" w:color="auto"/>
            </w:tcBorders>
          </w:tcPr>
          <w:p w:rsidR="00503245" w:rsidRPr="00E10477" w:rsidRDefault="006F40E8" w:rsidP="00835483">
            <w:pPr>
              <w:spacing w:after="0"/>
              <w:jc w:val="center"/>
              <w:rPr>
                <w:rFonts w:ascii="Times New Roman" w:hAnsi="Times New Roman" w:cs="Times New Roman"/>
                <w:sz w:val="20"/>
                <w:szCs w:val="20"/>
              </w:rPr>
            </w:pPr>
            <w:r w:rsidRPr="00E10477">
              <w:rPr>
                <w:rFonts w:ascii="Times New Roman" w:hAnsi="Times New Roman" w:cs="Times New Roman"/>
                <w:sz w:val="20"/>
                <w:szCs w:val="20"/>
              </w:rPr>
              <w:t>CO2,CO5</w:t>
            </w:r>
          </w:p>
        </w:tc>
      </w:tr>
      <w:tr w:rsidR="00503245" w:rsidRPr="008B0F8F" w:rsidTr="00A65173">
        <w:trPr>
          <w:trHeight w:val="422"/>
        </w:trPr>
        <w:tc>
          <w:tcPr>
            <w:tcW w:w="374" w:type="pct"/>
            <w:tcBorders>
              <w:top w:val="single" w:sz="4" w:space="0" w:color="auto"/>
              <w:left w:val="single" w:sz="4" w:space="0" w:color="auto"/>
              <w:bottom w:val="single" w:sz="4" w:space="0" w:color="auto"/>
              <w:right w:val="single" w:sz="4" w:space="0" w:color="auto"/>
            </w:tcBorders>
          </w:tcPr>
          <w:p w:rsidR="00503245" w:rsidRPr="008B0F8F" w:rsidRDefault="00503245" w:rsidP="00835483">
            <w:pPr>
              <w:spacing w:after="0"/>
              <w:jc w:val="center"/>
              <w:rPr>
                <w:rFonts w:ascii="Times New Roman" w:hAnsi="Times New Roman" w:cs="Times New Roman"/>
                <w:sz w:val="20"/>
                <w:szCs w:val="20"/>
              </w:rPr>
            </w:pPr>
            <w:r>
              <w:rPr>
                <w:rFonts w:ascii="Times New Roman" w:hAnsi="Times New Roman" w:cs="Times New Roman"/>
                <w:sz w:val="20"/>
                <w:szCs w:val="20"/>
              </w:rPr>
              <w:t>5</w:t>
            </w:r>
            <w:r w:rsidR="00074FA7">
              <w:rPr>
                <w:rFonts w:ascii="Times New Roman" w:hAnsi="Times New Roman" w:cs="Times New Roman"/>
                <w:sz w:val="20"/>
                <w:szCs w:val="20"/>
              </w:rPr>
              <w:t>:Q1</w:t>
            </w:r>
          </w:p>
        </w:tc>
        <w:tc>
          <w:tcPr>
            <w:tcW w:w="2417" w:type="pct"/>
            <w:tcBorders>
              <w:top w:val="single" w:sz="4" w:space="0" w:color="auto"/>
              <w:left w:val="single" w:sz="4" w:space="0" w:color="auto"/>
              <w:bottom w:val="single" w:sz="4" w:space="0" w:color="auto"/>
              <w:right w:val="single" w:sz="4" w:space="0" w:color="auto"/>
            </w:tcBorders>
            <w:shd w:val="clear" w:color="auto" w:fill="auto"/>
          </w:tcPr>
          <w:p w:rsidR="006E750F" w:rsidRPr="006E750F" w:rsidRDefault="006E750F" w:rsidP="006E750F">
            <w:pPr>
              <w:pStyle w:val="ListParagraph"/>
              <w:numPr>
                <w:ilvl w:val="1"/>
                <w:numId w:val="14"/>
              </w:numPr>
              <w:spacing w:after="0"/>
              <w:rPr>
                <w:rFonts w:ascii="Times New Roman" w:hAnsi="Times New Roman" w:cs="Times New Roman"/>
                <w:sz w:val="20"/>
                <w:szCs w:val="20"/>
              </w:rPr>
            </w:pPr>
            <w:r>
              <w:rPr>
                <w:rFonts w:ascii="Times New Roman" w:hAnsi="Times New Roman" w:cs="Times New Roman"/>
                <w:sz w:val="20"/>
                <w:szCs w:val="20"/>
              </w:rPr>
              <w:t>Directional S</w:t>
            </w:r>
            <w:r w:rsidRPr="008B0F8F">
              <w:rPr>
                <w:rFonts w:ascii="Times New Roman" w:hAnsi="Times New Roman" w:cs="Times New Roman"/>
                <w:sz w:val="20"/>
                <w:szCs w:val="20"/>
              </w:rPr>
              <w:t>trategies</w:t>
            </w:r>
            <w:r>
              <w:rPr>
                <w:rFonts w:ascii="Times New Roman" w:hAnsi="Times New Roman" w:cs="Times New Roman"/>
                <w:sz w:val="20"/>
                <w:szCs w:val="20"/>
              </w:rPr>
              <w:t xml:space="preserve"> (Growth, Stability and Retrenchment) </w:t>
            </w:r>
            <w:r w:rsidRPr="008B0F8F">
              <w:rPr>
                <w:rFonts w:ascii="Times New Roman" w:hAnsi="Times New Roman" w:cs="Times New Roman"/>
                <w:sz w:val="20"/>
                <w:szCs w:val="20"/>
              </w:rPr>
              <w:t xml:space="preserve"> with sub types</w:t>
            </w:r>
          </w:p>
          <w:p w:rsidR="00503245" w:rsidRDefault="00503245" w:rsidP="006E750F">
            <w:pPr>
              <w:pStyle w:val="ListParagraph"/>
              <w:numPr>
                <w:ilvl w:val="1"/>
                <w:numId w:val="14"/>
              </w:numPr>
              <w:spacing w:after="0"/>
              <w:rPr>
                <w:rFonts w:ascii="Times New Roman" w:hAnsi="Times New Roman" w:cs="Times New Roman"/>
                <w:sz w:val="20"/>
                <w:szCs w:val="20"/>
              </w:rPr>
            </w:pPr>
            <w:r w:rsidRPr="008B0F8F">
              <w:rPr>
                <w:rFonts w:ascii="Times New Roman" w:hAnsi="Times New Roman" w:cs="Times New Roman"/>
                <w:sz w:val="20"/>
                <w:szCs w:val="20"/>
              </w:rPr>
              <w:t xml:space="preserve">Portfolio Management; BCG Matrix </w:t>
            </w:r>
          </w:p>
          <w:p w:rsidR="00BC5F9C" w:rsidRPr="008B0F8F" w:rsidRDefault="00BC5F9C" w:rsidP="00BC5F9C">
            <w:pPr>
              <w:pStyle w:val="ListParagraph"/>
              <w:numPr>
                <w:ilvl w:val="1"/>
                <w:numId w:val="9"/>
              </w:numPr>
              <w:spacing w:after="0"/>
              <w:ind w:left="679"/>
              <w:rPr>
                <w:rFonts w:ascii="Times New Roman" w:hAnsi="Times New Roman" w:cs="Times New Roman"/>
                <w:b/>
                <w:sz w:val="20"/>
                <w:szCs w:val="20"/>
              </w:rPr>
            </w:pPr>
            <w:r w:rsidRPr="008B0F8F">
              <w:rPr>
                <w:rFonts w:ascii="Times New Roman" w:hAnsi="Times New Roman" w:cs="Times New Roman"/>
                <w:b/>
                <w:sz w:val="20"/>
                <w:szCs w:val="20"/>
              </w:rPr>
              <w:t>Decision/s</w:t>
            </w:r>
            <w:r>
              <w:rPr>
                <w:rFonts w:ascii="Times New Roman" w:hAnsi="Times New Roman" w:cs="Times New Roman"/>
                <w:b/>
                <w:sz w:val="20"/>
                <w:szCs w:val="20"/>
              </w:rPr>
              <w:t xml:space="preserve"> t</w:t>
            </w:r>
            <w:r w:rsidRPr="008B0F8F">
              <w:rPr>
                <w:rFonts w:ascii="Times New Roman" w:hAnsi="Times New Roman" w:cs="Times New Roman"/>
                <w:b/>
                <w:sz w:val="20"/>
                <w:szCs w:val="20"/>
              </w:rPr>
              <w:t>aken at Mid Level:</w:t>
            </w:r>
          </w:p>
          <w:p w:rsidR="00BC5F9C" w:rsidRPr="008B0F8F" w:rsidRDefault="00BC5F9C" w:rsidP="00BC5F9C">
            <w:pPr>
              <w:pStyle w:val="ListParagraph"/>
              <w:numPr>
                <w:ilvl w:val="1"/>
                <w:numId w:val="15"/>
              </w:numPr>
              <w:spacing w:after="0"/>
              <w:rPr>
                <w:rFonts w:ascii="Times New Roman" w:hAnsi="Times New Roman" w:cs="Times New Roman"/>
                <w:sz w:val="20"/>
                <w:szCs w:val="20"/>
              </w:rPr>
            </w:pPr>
            <w:r w:rsidRPr="008B0F8F">
              <w:rPr>
                <w:rFonts w:ascii="Times New Roman" w:hAnsi="Times New Roman" w:cs="Times New Roman"/>
                <w:sz w:val="20"/>
                <w:szCs w:val="20"/>
              </w:rPr>
              <w:t xml:space="preserve">Porter’s Generic Strategies: Cost Leadership and or Price leadership or Differentiation in Mass or Niche market </w:t>
            </w:r>
          </w:p>
          <w:p w:rsidR="00BC5F9C" w:rsidRPr="00E17BED" w:rsidRDefault="00BC5F9C" w:rsidP="00E17BED">
            <w:pPr>
              <w:pStyle w:val="ListParagraph"/>
              <w:numPr>
                <w:ilvl w:val="1"/>
                <w:numId w:val="15"/>
              </w:numPr>
              <w:spacing w:after="0"/>
              <w:rPr>
                <w:rFonts w:ascii="Times New Roman" w:hAnsi="Times New Roman" w:cs="Times New Roman"/>
                <w:sz w:val="20"/>
                <w:szCs w:val="20"/>
              </w:rPr>
            </w:pPr>
            <w:r w:rsidRPr="008B0F8F">
              <w:rPr>
                <w:rFonts w:ascii="Times New Roman" w:hAnsi="Times New Roman" w:cs="Times New Roman"/>
                <w:sz w:val="20"/>
                <w:szCs w:val="20"/>
              </w:rPr>
              <w:t xml:space="preserve">Bowman’s Strategy Clock Model on perceived value and price points. </w:t>
            </w:r>
          </w:p>
          <w:p w:rsidR="00503245" w:rsidRPr="00E17BED" w:rsidRDefault="00503245" w:rsidP="00E17BED">
            <w:pPr>
              <w:spacing w:after="0"/>
              <w:rPr>
                <w:rFonts w:ascii="Times New Roman" w:hAnsi="Times New Roman" w:cs="Times New Roman"/>
                <w:b/>
                <w:sz w:val="20"/>
                <w:szCs w:val="20"/>
              </w:rPr>
            </w:pPr>
            <w:r>
              <w:rPr>
                <w:rFonts w:ascii="Times New Roman" w:hAnsi="Times New Roman" w:cs="Times New Roman"/>
                <w:b/>
                <w:sz w:val="20"/>
                <w:szCs w:val="20"/>
                <w:lang w:val="en-GB"/>
              </w:rPr>
              <w:t>CH</w:t>
            </w:r>
            <w:r w:rsidR="00FD384E">
              <w:rPr>
                <w:rFonts w:ascii="Times New Roman" w:hAnsi="Times New Roman" w:cs="Times New Roman"/>
                <w:b/>
                <w:sz w:val="20"/>
                <w:szCs w:val="20"/>
                <w:lang w:val="en-GB"/>
              </w:rPr>
              <w:t xml:space="preserve"> 4</w:t>
            </w:r>
            <w:r>
              <w:rPr>
                <w:rFonts w:ascii="Times New Roman" w:hAnsi="Times New Roman" w:cs="Times New Roman"/>
                <w:b/>
                <w:sz w:val="20"/>
                <w:szCs w:val="20"/>
                <w:lang w:val="en-GB"/>
              </w:rPr>
              <w:t xml:space="preserve">: </w:t>
            </w:r>
            <w:r w:rsidRPr="008B0F8F">
              <w:rPr>
                <w:rFonts w:ascii="Times New Roman" w:hAnsi="Times New Roman" w:cs="Times New Roman"/>
                <w:b/>
                <w:sz w:val="20"/>
                <w:szCs w:val="20"/>
                <w:lang w:val="en-GB"/>
              </w:rPr>
              <w:t>Strategic Marketing Decisions, Choices, and Mistakes; Part 1</w:t>
            </w:r>
          </w:p>
        </w:tc>
        <w:tc>
          <w:tcPr>
            <w:tcW w:w="797" w:type="pct"/>
            <w:tcBorders>
              <w:top w:val="single" w:sz="4" w:space="0" w:color="auto"/>
              <w:left w:val="single" w:sz="4" w:space="0" w:color="auto"/>
              <w:bottom w:val="single" w:sz="4" w:space="0" w:color="auto"/>
              <w:right w:val="single" w:sz="4" w:space="0" w:color="auto"/>
            </w:tcBorders>
          </w:tcPr>
          <w:p w:rsidR="008C5BE7" w:rsidRDefault="008C5BE7" w:rsidP="008C5BE7">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sidRPr="008C5BE7">
              <w:rPr>
                <w:rFonts w:ascii="Times New Roman" w:eastAsia="Times New Roman" w:hAnsi="Times New Roman" w:cs="Times New Roman"/>
                <w:color w:val="000000"/>
                <w:sz w:val="20"/>
                <w:szCs w:val="20"/>
              </w:rPr>
              <w:t>Lecture</w:t>
            </w:r>
          </w:p>
          <w:p w:rsidR="008C5BE7" w:rsidRDefault="008C5BE7" w:rsidP="008C5BE7">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sidRPr="008C5BE7">
              <w:rPr>
                <w:rFonts w:ascii="Times New Roman" w:eastAsia="Times New Roman" w:hAnsi="Times New Roman" w:cs="Times New Roman"/>
                <w:color w:val="000000"/>
                <w:sz w:val="20"/>
                <w:szCs w:val="20"/>
              </w:rPr>
              <w:t>Class Discussions</w:t>
            </w:r>
          </w:p>
          <w:p w:rsidR="00503245" w:rsidRPr="008B0F8F" w:rsidRDefault="00503245" w:rsidP="008C5BE7">
            <w:pPr>
              <w:spacing w:after="0"/>
              <w:jc w:val="center"/>
              <w:rPr>
                <w:rFonts w:ascii="Times New Roman" w:hAnsi="Times New Roman" w:cs="Times New Roman"/>
                <w:sz w:val="20"/>
                <w:szCs w:val="20"/>
              </w:rPr>
            </w:pPr>
          </w:p>
        </w:tc>
        <w:tc>
          <w:tcPr>
            <w:tcW w:w="916" w:type="pct"/>
            <w:tcBorders>
              <w:top w:val="single" w:sz="4" w:space="0" w:color="auto"/>
              <w:left w:val="single" w:sz="4" w:space="0" w:color="auto"/>
              <w:bottom w:val="single" w:sz="4" w:space="0" w:color="auto"/>
              <w:right w:val="single" w:sz="4" w:space="0" w:color="auto"/>
            </w:tcBorders>
          </w:tcPr>
          <w:p w:rsidR="005274CF" w:rsidRDefault="005274CF" w:rsidP="005274CF">
            <w:pPr>
              <w:pStyle w:val="ListParagraph"/>
              <w:numPr>
                <w:ilvl w:val="1"/>
                <w:numId w:val="10"/>
              </w:numPr>
              <w:spacing w:after="0"/>
              <w:rPr>
                <w:rFonts w:ascii="Times New Roman" w:hAnsi="Times New Roman" w:cs="Times New Roman"/>
                <w:bCs/>
                <w:sz w:val="20"/>
                <w:szCs w:val="20"/>
                <w:lang w:val="en-GB"/>
              </w:rPr>
            </w:pPr>
            <w:r w:rsidRPr="006F40E8">
              <w:rPr>
                <w:rFonts w:ascii="Times New Roman" w:hAnsi="Times New Roman" w:cs="Times New Roman"/>
                <w:bCs/>
                <w:sz w:val="20"/>
                <w:szCs w:val="20"/>
                <w:lang w:val="en-GB"/>
              </w:rPr>
              <w:t>Term paper</w:t>
            </w:r>
          </w:p>
          <w:p w:rsidR="00BC5F9C" w:rsidRPr="006F40E8" w:rsidRDefault="00BC5F9C" w:rsidP="005274CF">
            <w:pPr>
              <w:pStyle w:val="ListParagraph"/>
              <w:numPr>
                <w:ilvl w:val="1"/>
                <w:numId w:val="10"/>
              </w:numPr>
              <w:spacing w:after="0"/>
              <w:rPr>
                <w:rFonts w:ascii="Times New Roman" w:hAnsi="Times New Roman" w:cs="Times New Roman"/>
                <w:bCs/>
                <w:sz w:val="20"/>
                <w:szCs w:val="20"/>
                <w:lang w:val="en-GB"/>
              </w:rPr>
            </w:pPr>
            <w:r>
              <w:rPr>
                <w:rFonts w:ascii="Times New Roman" w:hAnsi="Times New Roman" w:cs="Times New Roman"/>
                <w:bCs/>
                <w:sz w:val="20"/>
                <w:szCs w:val="20"/>
                <w:lang w:val="en-GB"/>
              </w:rPr>
              <w:t>Mid Term</w:t>
            </w:r>
          </w:p>
          <w:p w:rsidR="005274CF" w:rsidRPr="006F40E8" w:rsidRDefault="005274CF" w:rsidP="00F04DA1">
            <w:pPr>
              <w:pStyle w:val="ListParagraph"/>
              <w:spacing w:after="0"/>
              <w:ind w:left="450"/>
              <w:rPr>
                <w:rFonts w:ascii="Times New Roman" w:hAnsi="Times New Roman" w:cs="Times New Roman"/>
                <w:sz w:val="20"/>
                <w:szCs w:val="20"/>
              </w:rPr>
            </w:pPr>
          </w:p>
          <w:p w:rsidR="00503245" w:rsidRPr="006F40E8" w:rsidRDefault="00503245" w:rsidP="00F04DA1">
            <w:pPr>
              <w:spacing w:after="0"/>
              <w:jc w:val="center"/>
              <w:rPr>
                <w:rFonts w:ascii="Times New Roman" w:hAnsi="Times New Roman" w:cs="Times New Roman"/>
                <w:sz w:val="20"/>
                <w:szCs w:val="20"/>
                <w:lang w:val="en-GB"/>
              </w:rPr>
            </w:pPr>
          </w:p>
        </w:tc>
        <w:tc>
          <w:tcPr>
            <w:tcW w:w="496" w:type="pct"/>
            <w:tcBorders>
              <w:top w:val="single" w:sz="4" w:space="0" w:color="auto"/>
              <w:left w:val="single" w:sz="4" w:space="0" w:color="auto"/>
              <w:bottom w:val="single" w:sz="4" w:space="0" w:color="auto"/>
              <w:right w:val="single" w:sz="4" w:space="0" w:color="auto"/>
            </w:tcBorders>
          </w:tcPr>
          <w:p w:rsidR="00503245" w:rsidRPr="00E10477" w:rsidRDefault="006F40E8" w:rsidP="00835483">
            <w:pPr>
              <w:spacing w:after="0"/>
              <w:jc w:val="center"/>
              <w:rPr>
                <w:rFonts w:ascii="Times New Roman" w:hAnsi="Times New Roman" w:cs="Times New Roman"/>
                <w:sz w:val="20"/>
                <w:szCs w:val="20"/>
                <w:lang w:val="en-GB"/>
              </w:rPr>
            </w:pPr>
            <w:r w:rsidRPr="00E10477">
              <w:rPr>
                <w:rFonts w:ascii="Times New Roman" w:hAnsi="Times New Roman" w:cs="Times New Roman"/>
                <w:sz w:val="20"/>
                <w:szCs w:val="20"/>
              </w:rPr>
              <w:t>CO2,CO5</w:t>
            </w:r>
          </w:p>
        </w:tc>
      </w:tr>
      <w:tr w:rsidR="00503245" w:rsidRPr="008B0F8F" w:rsidTr="00A65173">
        <w:trPr>
          <w:trHeight w:val="453"/>
        </w:trPr>
        <w:tc>
          <w:tcPr>
            <w:tcW w:w="374" w:type="pct"/>
            <w:tcBorders>
              <w:top w:val="single" w:sz="4" w:space="0" w:color="auto"/>
              <w:left w:val="single" w:sz="4" w:space="0" w:color="auto"/>
              <w:bottom w:val="single" w:sz="4" w:space="0" w:color="auto"/>
              <w:right w:val="single" w:sz="4" w:space="0" w:color="auto"/>
            </w:tcBorders>
          </w:tcPr>
          <w:p w:rsidR="00503245" w:rsidRPr="008B0F8F" w:rsidRDefault="00BC5F9C" w:rsidP="00835483">
            <w:pPr>
              <w:spacing w:after="0"/>
              <w:jc w:val="center"/>
              <w:rPr>
                <w:rFonts w:ascii="Times New Roman" w:hAnsi="Times New Roman" w:cs="Times New Roman"/>
                <w:sz w:val="20"/>
                <w:szCs w:val="20"/>
              </w:rPr>
            </w:pPr>
            <w:r>
              <w:rPr>
                <w:rFonts w:ascii="Times New Roman" w:hAnsi="Times New Roman" w:cs="Times New Roman"/>
                <w:sz w:val="20"/>
                <w:szCs w:val="20"/>
              </w:rPr>
              <w:t>6</w:t>
            </w:r>
            <w:r w:rsidR="00074FA7">
              <w:rPr>
                <w:rFonts w:ascii="Times New Roman" w:hAnsi="Times New Roman" w:cs="Times New Roman"/>
                <w:sz w:val="20"/>
                <w:szCs w:val="20"/>
              </w:rPr>
              <w:t>: A1`</w:t>
            </w:r>
          </w:p>
        </w:tc>
        <w:tc>
          <w:tcPr>
            <w:tcW w:w="2417" w:type="pct"/>
            <w:tcBorders>
              <w:top w:val="single" w:sz="4" w:space="0" w:color="auto"/>
              <w:left w:val="single" w:sz="4" w:space="0" w:color="auto"/>
              <w:bottom w:val="single" w:sz="4" w:space="0" w:color="auto"/>
              <w:right w:val="single" w:sz="4" w:space="0" w:color="auto"/>
            </w:tcBorders>
          </w:tcPr>
          <w:p w:rsidR="00503245" w:rsidRPr="008B0F8F" w:rsidRDefault="00503245" w:rsidP="00835483">
            <w:pPr>
              <w:pStyle w:val="ListParagraph"/>
              <w:numPr>
                <w:ilvl w:val="0"/>
                <w:numId w:val="12"/>
              </w:numPr>
              <w:spacing w:after="0"/>
              <w:rPr>
                <w:rFonts w:ascii="Times New Roman" w:hAnsi="Times New Roman" w:cs="Times New Roman"/>
                <w:b/>
                <w:sz w:val="20"/>
                <w:szCs w:val="20"/>
              </w:rPr>
            </w:pPr>
            <w:r w:rsidRPr="008B0F8F">
              <w:rPr>
                <w:rFonts w:ascii="Times New Roman" w:hAnsi="Times New Roman" w:cs="Times New Roman"/>
                <w:b/>
                <w:sz w:val="20"/>
                <w:szCs w:val="20"/>
              </w:rPr>
              <w:t>Decisions</w:t>
            </w:r>
            <w:r>
              <w:rPr>
                <w:rFonts w:ascii="Times New Roman" w:hAnsi="Times New Roman" w:cs="Times New Roman"/>
                <w:b/>
                <w:sz w:val="20"/>
                <w:szCs w:val="20"/>
              </w:rPr>
              <w:t xml:space="preserve"> taken at </w:t>
            </w:r>
            <w:r w:rsidRPr="008B0F8F">
              <w:rPr>
                <w:rFonts w:ascii="Times New Roman" w:hAnsi="Times New Roman" w:cs="Times New Roman"/>
                <w:b/>
                <w:sz w:val="20"/>
                <w:szCs w:val="20"/>
              </w:rPr>
              <w:t xml:space="preserve"> Functional Level :</w:t>
            </w:r>
          </w:p>
          <w:p w:rsidR="00503245" w:rsidRPr="008B0F8F" w:rsidRDefault="00503245" w:rsidP="00835483">
            <w:pPr>
              <w:pStyle w:val="ListParagraph"/>
              <w:numPr>
                <w:ilvl w:val="0"/>
                <w:numId w:val="16"/>
              </w:numPr>
              <w:spacing w:after="0"/>
              <w:rPr>
                <w:rFonts w:ascii="Times New Roman" w:hAnsi="Times New Roman" w:cs="Times New Roman"/>
                <w:sz w:val="20"/>
                <w:szCs w:val="20"/>
              </w:rPr>
            </w:pPr>
            <w:r w:rsidRPr="008B0F8F">
              <w:rPr>
                <w:rFonts w:ascii="Times New Roman" w:hAnsi="Times New Roman" w:cs="Times New Roman"/>
                <w:sz w:val="20"/>
                <w:szCs w:val="20"/>
              </w:rPr>
              <w:t xml:space="preserve">Setting quantifiable Objectives </w:t>
            </w:r>
          </w:p>
          <w:p w:rsidR="00503245" w:rsidRPr="008B0F8F" w:rsidRDefault="00503245" w:rsidP="00835483">
            <w:pPr>
              <w:pStyle w:val="ListParagraph"/>
              <w:numPr>
                <w:ilvl w:val="0"/>
                <w:numId w:val="16"/>
              </w:numPr>
              <w:spacing w:after="0"/>
              <w:rPr>
                <w:rFonts w:ascii="Times New Roman" w:hAnsi="Times New Roman" w:cs="Times New Roman"/>
                <w:sz w:val="20"/>
                <w:szCs w:val="20"/>
              </w:rPr>
            </w:pPr>
            <w:r w:rsidRPr="008B0F8F">
              <w:rPr>
                <w:rFonts w:ascii="Times New Roman" w:hAnsi="Times New Roman" w:cs="Times New Roman"/>
                <w:sz w:val="20"/>
                <w:szCs w:val="20"/>
              </w:rPr>
              <w:t xml:space="preserve">Growth strategies for specific SBU: Market Penetration, Product development, Market Development and Diversification </w:t>
            </w:r>
          </w:p>
          <w:p w:rsidR="00503245" w:rsidRPr="008B0F8F" w:rsidRDefault="00503245" w:rsidP="00835483">
            <w:pPr>
              <w:pStyle w:val="ListParagraph"/>
              <w:numPr>
                <w:ilvl w:val="0"/>
                <w:numId w:val="16"/>
              </w:numPr>
              <w:spacing w:after="0"/>
              <w:rPr>
                <w:rFonts w:ascii="Times New Roman" w:hAnsi="Times New Roman" w:cs="Times New Roman"/>
                <w:sz w:val="20"/>
                <w:szCs w:val="20"/>
              </w:rPr>
            </w:pPr>
            <w:r w:rsidRPr="008B0F8F">
              <w:rPr>
                <w:rFonts w:ascii="Times New Roman" w:hAnsi="Times New Roman" w:cs="Times New Roman"/>
                <w:sz w:val="20"/>
                <w:szCs w:val="20"/>
              </w:rPr>
              <w:t>Four Competitive Positions: Leader/ Challenger/ Follower/ Nicher</w:t>
            </w:r>
          </w:p>
          <w:p w:rsidR="00503245" w:rsidRPr="008B0F8F" w:rsidRDefault="00503245" w:rsidP="00835483">
            <w:pPr>
              <w:pStyle w:val="ListParagraph"/>
              <w:numPr>
                <w:ilvl w:val="0"/>
                <w:numId w:val="16"/>
              </w:numPr>
              <w:spacing w:after="0"/>
              <w:rPr>
                <w:rFonts w:ascii="Times New Roman" w:hAnsi="Times New Roman" w:cs="Times New Roman"/>
                <w:sz w:val="20"/>
                <w:szCs w:val="20"/>
              </w:rPr>
            </w:pPr>
            <w:r w:rsidRPr="008B0F8F">
              <w:rPr>
                <w:rFonts w:ascii="Times New Roman" w:hAnsi="Times New Roman" w:cs="Times New Roman"/>
                <w:sz w:val="20"/>
                <w:szCs w:val="20"/>
              </w:rPr>
              <w:t xml:space="preserve">Offensive Competition strategies by Market Leader/s and Challengers  </w:t>
            </w:r>
          </w:p>
          <w:p w:rsidR="00503245" w:rsidRPr="00E17BED" w:rsidRDefault="00503245" w:rsidP="00E17BED">
            <w:pPr>
              <w:spacing w:after="0"/>
              <w:rPr>
                <w:rFonts w:ascii="Times New Roman" w:hAnsi="Times New Roman" w:cs="Times New Roman"/>
                <w:b/>
                <w:sz w:val="20"/>
                <w:szCs w:val="20"/>
              </w:rPr>
            </w:pPr>
            <w:r w:rsidRPr="00E17BED">
              <w:rPr>
                <w:rFonts w:ascii="Times New Roman" w:hAnsi="Times New Roman" w:cs="Times New Roman"/>
                <w:b/>
                <w:sz w:val="20"/>
                <w:szCs w:val="20"/>
              </w:rPr>
              <w:t>CH</w:t>
            </w:r>
            <w:r w:rsidR="00FD384E" w:rsidRPr="00E17BED">
              <w:rPr>
                <w:rFonts w:ascii="Times New Roman" w:hAnsi="Times New Roman" w:cs="Times New Roman"/>
                <w:b/>
                <w:sz w:val="20"/>
                <w:szCs w:val="20"/>
              </w:rPr>
              <w:t>4</w:t>
            </w:r>
            <w:r w:rsidRPr="00E17BED">
              <w:rPr>
                <w:rFonts w:ascii="Times New Roman" w:hAnsi="Times New Roman" w:cs="Times New Roman"/>
                <w:b/>
                <w:sz w:val="20"/>
                <w:szCs w:val="20"/>
              </w:rPr>
              <w:t xml:space="preserve">: </w:t>
            </w:r>
            <w:r w:rsidRPr="00E17BED">
              <w:rPr>
                <w:rFonts w:ascii="Times New Roman" w:hAnsi="Times New Roman" w:cs="Times New Roman"/>
                <w:b/>
                <w:sz w:val="20"/>
                <w:szCs w:val="20"/>
                <w:lang w:val="en-GB"/>
              </w:rPr>
              <w:t>Strategic Marketing Decisions, Choices, and Mistakes; Part 2</w:t>
            </w:r>
          </w:p>
        </w:tc>
        <w:tc>
          <w:tcPr>
            <w:tcW w:w="797" w:type="pct"/>
            <w:tcBorders>
              <w:top w:val="single" w:sz="4" w:space="0" w:color="auto"/>
              <w:left w:val="single" w:sz="4" w:space="0" w:color="auto"/>
              <w:bottom w:val="single" w:sz="4" w:space="0" w:color="auto"/>
              <w:right w:val="single" w:sz="4" w:space="0" w:color="auto"/>
            </w:tcBorders>
          </w:tcPr>
          <w:p w:rsidR="008C5BE7" w:rsidRDefault="008C5BE7" w:rsidP="008C5BE7">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sidRPr="008C5BE7">
              <w:rPr>
                <w:rFonts w:ascii="Times New Roman" w:eastAsia="Times New Roman" w:hAnsi="Times New Roman" w:cs="Times New Roman"/>
                <w:color w:val="000000"/>
                <w:sz w:val="20"/>
                <w:szCs w:val="20"/>
              </w:rPr>
              <w:t>Lecture</w:t>
            </w:r>
          </w:p>
          <w:p w:rsidR="008C5BE7" w:rsidRDefault="008C5BE7" w:rsidP="008C5BE7">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sidRPr="008C5BE7">
              <w:rPr>
                <w:rFonts w:ascii="Times New Roman" w:eastAsia="Times New Roman" w:hAnsi="Times New Roman" w:cs="Times New Roman"/>
                <w:color w:val="000000"/>
                <w:sz w:val="20"/>
                <w:szCs w:val="20"/>
              </w:rPr>
              <w:t>Class Discussions</w:t>
            </w:r>
          </w:p>
          <w:p w:rsidR="008C5BE7" w:rsidRPr="008C5BE7" w:rsidRDefault="008C5BE7" w:rsidP="008C5BE7">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Video</w:t>
            </w:r>
          </w:p>
        </w:tc>
        <w:tc>
          <w:tcPr>
            <w:tcW w:w="916" w:type="pct"/>
            <w:tcBorders>
              <w:top w:val="single" w:sz="4" w:space="0" w:color="auto"/>
              <w:left w:val="single" w:sz="4" w:space="0" w:color="auto"/>
              <w:bottom w:val="single" w:sz="4" w:space="0" w:color="auto"/>
              <w:right w:val="single" w:sz="4" w:space="0" w:color="auto"/>
            </w:tcBorders>
          </w:tcPr>
          <w:p w:rsidR="00C13334" w:rsidRPr="00E17BED" w:rsidRDefault="00C13334" w:rsidP="00C13334">
            <w:pPr>
              <w:pStyle w:val="ListParagraph"/>
              <w:numPr>
                <w:ilvl w:val="1"/>
                <w:numId w:val="10"/>
              </w:numPr>
              <w:spacing w:after="0"/>
              <w:rPr>
                <w:rFonts w:ascii="Times New Roman" w:hAnsi="Times New Roman" w:cs="Times New Roman"/>
                <w:bCs/>
                <w:sz w:val="20"/>
                <w:szCs w:val="20"/>
                <w:lang w:val="en-GB"/>
              </w:rPr>
            </w:pPr>
            <w:r>
              <w:rPr>
                <w:rFonts w:ascii="Times New Roman" w:hAnsi="Times New Roman" w:cs="Times New Roman"/>
                <w:sz w:val="20"/>
                <w:szCs w:val="20"/>
                <w:lang w:val="en-GB"/>
              </w:rPr>
              <w:t>Mid Term</w:t>
            </w:r>
          </w:p>
          <w:p w:rsidR="00E17BED" w:rsidRPr="006F40E8" w:rsidRDefault="00A65173" w:rsidP="00C13334">
            <w:pPr>
              <w:pStyle w:val="ListParagraph"/>
              <w:numPr>
                <w:ilvl w:val="1"/>
                <w:numId w:val="10"/>
              </w:numPr>
              <w:spacing w:after="0"/>
              <w:rPr>
                <w:rFonts w:ascii="Times New Roman" w:hAnsi="Times New Roman" w:cs="Times New Roman"/>
                <w:bCs/>
                <w:sz w:val="20"/>
                <w:szCs w:val="20"/>
                <w:lang w:val="en-GB"/>
              </w:rPr>
            </w:pPr>
            <w:r>
              <w:rPr>
                <w:rFonts w:ascii="Times New Roman" w:hAnsi="Times New Roman" w:cs="Times New Roman"/>
                <w:sz w:val="20"/>
                <w:szCs w:val="20"/>
                <w:lang w:val="en-GB"/>
              </w:rPr>
              <w:t>Assignment 2</w:t>
            </w:r>
          </w:p>
          <w:p w:rsidR="00503245" w:rsidRPr="006F40E8" w:rsidRDefault="00503245" w:rsidP="00BC5F9C">
            <w:pPr>
              <w:pStyle w:val="ListParagraph"/>
              <w:spacing w:after="0"/>
              <w:ind w:left="450"/>
              <w:rPr>
                <w:rFonts w:ascii="Times New Roman" w:hAnsi="Times New Roman" w:cs="Times New Roman"/>
                <w:sz w:val="20"/>
                <w:szCs w:val="20"/>
                <w:lang w:val="en-GB"/>
              </w:rPr>
            </w:pPr>
          </w:p>
        </w:tc>
        <w:tc>
          <w:tcPr>
            <w:tcW w:w="496" w:type="pct"/>
            <w:tcBorders>
              <w:top w:val="single" w:sz="4" w:space="0" w:color="auto"/>
              <w:left w:val="single" w:sz="4" w:space="0" w:color="auto"/>
              <w:bottom w:val="single" w:sz="4" w:space="0" w:color="auto"/>
              <w:right w:val="single" w:sz="4" w:space="0" w:color="auto"/>
            </w:tcBorders>
          </w:tcPr>
          <w:p w:rsidR="00503245" w:rsidRPr="00E10477" w:rsidRDefault="006F40E8" w:rsidP="00835483">
            <w:pPr>
              <w:spacing w:after="0"/>
              <w:jc w:val="center"/>
              <w:rPr>
                <w:rFonts w:ascii="Times New Roman" w:hAnsi="Times New Roman" w:cs="Times New Roman"/>
                <w:sz w:val="20"/>
                <w:szCs w:val="20"/>
                <w:lang w:val="en-GB"/>
              </w:rPr>
            </w:pPr>
            <w:r w:rsidRPr="00E10477">
              <w:rPr>
                <w:rFonts w:ascii="Times New Roman" w:hAnsi="Times New Roman" w:cs="Times New Roman"/>
                <w:sz w:val="20"/>
                <w:szCs w:val="20"/>
              </w:rPr>
              <w:t>CO2,CO5</w:t>
            </w:r>
          </w:p>
        </w:tc>
      </w:tr>
      <w:tr w:rsidR="00503245" w:rsidRPr="008B0F8F" w:rsidTr="00A65173">
        <w:trPr>
          <w:trHeight w:val="438"/>
        </w:trPr>
        <w:tc>
          <w:tcPr>
            <w:tcW w:w="374" w:type="pct"/>
            <w:tcBorders>
              <w:top w:val="single" w:sz="4" w:space="0" w:color="auto"/>
              <w:left w:val="single" w:sz="4" w:space="0" w:color="auto"/>
              <w:bottom w:val="single" w:sz="4" w:space="0" w:color="auto"/>
              <w:right w:val="single" w:sz="4" w:space="0" w:color="auto"/>
            </w:tcBorders>
          </w:tcPr>
          <w:p w:rsidR="00503245" w:rsidRPr="008B0F8F" w:rsidRDefault="00BC5F9C" w:rsidP="00835483">
            <w:pPr>
              <w:spacing w:after="0"/>
              <w:jc w:val="center"/>
              <w:rPr>
                <w:rFonts w:ascii="Times New Roman" w:hAnsi="Times New Roman" w:cs="Times New Roman"/>
                <w:sz w:val="20"/>
                <w:szCs w:val="20"/>
              </w:rPr>
            </w:pPr>
            <w:r>
              <w:rPr>
                <w:rFonts w:ascii="Times New Roman" w:hAnsi="Times New Roman" w:cs="Times New Roman"/>
                <w:sz w:val="20"/>
                <w:szCs w:val="20"/>
              </w:rPr>
              <w:t>7</w:t>
            </w:r>
          </w:p>
        </w:tc>
        <w:tc>
          <w:tcPr>
            <w:tcW w:w="2417" w:type="pct"/>
            <w:tcBorders>
              <w:top w:val="single" w:sz="4" w:space="0" w:color="auto"/>
              <w:left w:val="single" w:sz="4" w:space="0" w:color="auto"/>
              <w:bottom w:val="single" w:sz="4" w:space="0" w:color="auto"/>
              <w:right w:val="single" w:sz="4" w:space="0" w:color="auto"/>
            </w:tcBorders>
            <w:shd w:val="clear" w:color="auto" w:fill="auto"/>
          </w:tcPr>
          <w:p w:rsidR="00503245" w:rsidRPr="008B0F8F" w:rsidRDefault="00503245" w:rsidP="00835483">
            <w:pPr>
              <w:pStyle w:val="ListParagraph"/>
              <w:numPr>
                <w:ilvl w:val="0"/>
                <w:numId w:val="16"/>
              </w:numPr>
              <w:spacing w:after="0"/>
              <w:rPr>
                <w:rFonts w:ascii="Times New Roman" w:hAnsi="Times New Roman" w:cs="Times New Roman"/>
                <w:sz w:val="20"/>
                <w:szCs w:val="20"/>
              </w:rPr>
            </w:pPr>
            <w:r w:rsidRPr="008B0F8F">
              <w:rPr>
                <w:rFonts w:ascii="Times New Roman" w:hAnsi="Times New Roman" w:cs="Times New Roman"/>
                <w:sz w:val="20"/>
                <w:szCs w:val="20"/>
              </w:rPr>
              <w:t xml:space="preserve">Defensive Strategies taken by Market Leaders </w:t>
            </w:r>
          </w:p>
          <w:p w:rsidR="00503245" w:rsidRPr="008B0F8F" w:rsidRDefault="00503245" w:rsidP="00835483">
            <w:pPr>
              <w:pStyle w:val="ListParagraph"/>
              <w:numPr>
                <w:ilvl w:val="0"/>
                <w:numId w:val="16"/>
              </w:numPr>
              <w:spacing w:after="0"/>
              <w:rPr>
                <w:rFonts w:ascii="Times New Roman" w:hAnsi="Times New Roman" w:cs="Times New Roman"/>
                <w:sz w:val="20"/>
                <w:szCs w:val="20"/>
              </w:rPr>
            </w:pPr>
            <w:r w:rsidRPr="008B0F8F">
              <w:rPr>
                <w:rFonts w:ascii="Times New Roman" w:hAnsi="Times New Roman" w:cs="Times New Roman"/>
                <w:sz w:val="20"/>
                <w:szCs w:val="20"/>
              </w:rPr>
              <w:t xml:space="preserve">4 types of Market Followers with their Competition Strategies </w:t>
            </w:r>
          </w:p>
          <w:p w:rsidR="00503245" w:rsidRPr="008B0F8F" w:rsidRDefault="00503245" w:rsidP="00835483">
            <w:pPr>
              <w:pStyle w:val="ListParagraph"/>
              <w:numPr>
                <w:ilvl w:val="0"/>
                <w:numId w:val="16"/>
              </w:numPr>
              <w:spacing w:after="0"/>
              <w:rPr>
                <w:rFonts w:ascii="Times New Roman" w:hAnsi="Times New Roman" w:cs="Times New Roman"/>
                <w:sz w:val="20"/>
                <w:szCs w:val="20"/>
              </w:rPr>
            </w:pPr>
            <w:r w:rsidRPr="008B0F8F">
              <w:rPr>
                <w:rFonts w:ascii="Times New Roman" w:hAnsi="Times New Roman" w:cs="Times New Roman"/>
                <w:sz w:val="20"/>
                <w:szCs w:val="20"/>
              </w:rPr>
              <w:t xml:space="preserve">Market Nichers with their Competition Strategies </w:t>
            </w:r>
          </w:p>
          <w:p w:rsidR="00503245" w:rsidRPr="00503245" w:rsidRDefault="00E17BED" w:rsidP="00835483">
            <w:pPr>
              <w:pStyle w:val="ListParagraph"/>
              <w:numPr>
                <w:ilvl w:val="0"/>
                <w:numId w:val="16"/>
              </w:numPr>
              <w:spacing w:after="0"/>
              <w:rPr>
                <w:rFonts w:ascii="Times New Roman" w:hAnsi="Times New Roman" w:cs="Times New Roman"/>
                <w:sz w:val="20"/>
                <w:szCs w:val="20"/>
              </w:rPr>
            </w:pPr>
            <w:r>
              <w:rPr>
                <w:rFonts w:ascii="Times New Roman" w:hAnsi="Times New Roman" w:cs="Times New Roman"/>
                <w:bCs/>
                <w:sz w:val="20"/>
                <w:szCs w:val="20"/>
              </w:rPr>
              <w:t xml:space="preserve">Four types of  </w:t>
            </w:r>
            <w:r w:rsidR="00503245" w:rsidRPr="008B0F8F">
              <w:rPr>
                <w:rFonts w:ascii="Times New Roman" w:hAnsi="Times New Roman" w:cs="Times New Roman"/>
                <w:bCs/>
                <w:sz w:val="20"/>
                <w:szCs w:val="20"/>
              </w:rPr>
              <w:t xml:space="preserve">Strategic Decision </w:t>
            </w:r>
          </w:p>
          <w:p w:rsidR="00503245" w:rsidRPr="00E17BED" w:rsidRDefault="00503245" w:rsidP="00E17BED">
            <w:pPr>
              <w:spacing w:after="0"/>
              <w:rPr>
                <w:rFonts w:ascii="Times New Roman" w:hAnsi="Times New Roman" w:cs="Times New Roman"/>
                <w:b/>
                <w:sz w:val="20"/>
                <w:szCs w:val="20"/>
              </w:rPr>
            </w:pPr>
            <w:r w:rsidRPr="00E17BED">
              <w:rPr>
                <w:rFonts w:ascii="Times New Roman" w:hAnsi="Times New Roman" w:cs="Times New Roman"/>
                <w:b/>
                <w:bCs/>
                <w:sz w:val="20"/>
                <w:szCs w:val="20"/>
              </w:rPr>
              <w:t>CH</w:t>
            </w:r>
            <w:r w:rsidR="00FD384E" w:rsidRPr="00E17BED">
              <w:rPr>
                <w:rFonts w:ascii="Times New Roman" w:hAnsi="Times New Roman" w:cs="Times New Roman"/>
                <w:b/>
                <w:bCs/>
                <w:sz w:val="20"/>
                <w:szCs w:val="20"/>
              </w:rPr>
              <w:t xml:space="preserve"> 4</w:t>
            </w:r>
            <w:r w:rsidRPr="00E17BED">
              <w:rPr>
                <w:rFonts w:ascii="Times New Roman" w:hAnsi="Times New Roman" w:cs="Times New Roman"/>
                <w:b/>
                <w:bCs/>
                <w:sz w:val="20"/>
                <w:szCs w:val="20"/>
              </w:rPr>
              <w:t xml:space="preserve">: </w:t>
            </w:r>
            <w:r w:rsidRPr="00E17BED">
              <w:rPr>
                <w:rFonts w:ascii="Times New Roman" w:hAnsi="Times New Roman" w:cs="Times New Roman"/>
                <w:b/>
                <w:sz w:val="20"/>
                <w:szCs w:val="20"/>
                <w:lang w:val="en-GB"/>
              </w:rPr>
              <w:t>Strategic Marketing Decisions, Choices, and Mistakes; Part 2</w:t>
            </w:r>
          </w:p>
        </w:tc>
        <w:tc>
          <w:tcPr>
            <w:tcW w:w="797" w:type="pct"/>
            <w:tcBorders>
              <w:top w:val="single" w:sz="4" w:space="0" w:color="auto"/>
              <w:left w:val="single" w:sz="4" w:space="0" w:color="auto"/>
              <w:bottom w:val="single" w:sz="4" w:space="0" w:color="auto"/>
              <w:right w:val="single" w:sz="4" w:space="0" w:color="auto"/>
            </w:tcBorders>
          </w:tcPr>
          <w:p w:rsidR="00804D80" w:rsidRDefault="00804D80" w:rsidP="00804D80">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sidRPr="008C5BE7">
              <w:rPr>
                <w:rFonts w:ascii="Times New Roman" w:eastAsia="Times New Roman" w:hAnsi="Times New Roman" w:cs="Times New Roman"/>
                <w:color w:val="000000"/>
                <w:sz w:val="20"/>
                <w:szCs w:val="20"/>
              </w:rPr>
              <w:t>Lecture</w:t>
            </w:r>
          </w:p>
          <w:p w:rsidR="00804D80" w:rsidRDefault="00804D80" w:rsidP="00804D80">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sidRPr="008C5BE7">
              <w:rPr>
                <w:rFonts w:ascii="Times New Roman" w:eastAsia="Times New Roman" w:hAnsi="Times New Roman" w:cs="Times New Roman"/>
                <w:color w:val="000000"/>
                <w:sz w:val="20"/>
                <w:szCs w:val="20"/>
              </w:rPr>
              <w:t>Class Discussions</w:t>
            </w:r>
          </w:p>
          <w:p w:rsidR="00503245" w:rsidRPr="00804D80" w:rsidRDefault="00804D80" w:rsidP="00804D80">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sidRPr="00804D80">
              <w:rPr>
                <w:rFonts w:ascii="Times New Roman" w:eastAsia="Times New Roman" w:hAnsi="Times New Roman" w:cs="Times New Roman"/>
                <w:color w:val="000000"/>
                <w:sz w:val="20"/>
                <w:szCs w:val="20"/>
              </w:rPr>
              <w:t>Video</w:t>
            </w:r>
          </w:p>
        </w:tc>
        <w:tc>
          <w:tcPr>
            <w:tcW w:w="916" w:type="pct"/>
            <w:tcBorders>
              <w:top w:val="single" w:sz="4" w:space="0" w:color="auto"/>
              <w:left w:val="single" w:sz="4" w:space="0" w:color="auto"/>
              <w:bottom w:val="single" w:sz="4" w:space="0" w:color="auto"/>
              <w:right w:val="single" w:sz="4" w:space="0" w:color="auto"/>
            </w:tcBorders>
          </w:tcPr>
          <w:p w:rsidR="00C13334" w:rsidRPr="006F40E8" w:rsidRDefault="00C13334" w:rsidP="00C13334">
            <w:pPr>
              <w:pStyle w:val="ListParagraph"/>
              <w:numPr>
                <w:ilvl w:val="1"/>
                <w:numId w:val="10"/>
              </w:numPr>
              <w:spacing w:after="0"/>
              <w:rPr>
                <w:rFonts w:ascii="Times New Roman" w:hAnsi="Times New Roman" w:cs="Times New Roman"/>
                <w:bCs/>
                <w:sz w:val="20"/>
                <w:szCs w:val="20"/>
                <w:lang w:val="en-GB"/>
              </w:rPr>
            </w:pPr>
            <w:r>
              <w:rPr>
                <w:rFonts w:ascii="Times New Roman" w:hAnsi="Times New Roman" w:cs="Times New Roman"/>
                <w:sz w:val="20"/>
                <w:szCs w:val="20"/>
                <w:lang w:val="en-GB"/>
              </w:rPr>
              <w:t>Mid Term</w:t>
            </w:r>
          </w:p>
          <w:p w:rsidR="00C13334" w:rsidRPr="006F40E8" w:rsidRDefault="00C13334" w:rsidP="00F04DA1">
            <w:pPr>
              <w:pStyle w:val="ListParagraph"/>
              <w:numPr>
                <w:ilvl w:val="1"/>
                <w:numId w:val="10"/>
              </w:numPr>
              <w:spacing w:after="0"/>
              <w:rPr>
                <w:rFonts w:ascii="Times New Roman" w:hAnsi="Times New Roman" w:cs="Times New Roman"/>
                <w:sz w:val="20"/>
                <w:szCs w:val="20"/>
                <w:lang w:val="en-GB"/>
              </w:rPr>
            </w:pPr>
            <w:r>
              <w:rPr>
                <w:rFonts w:ascii="Times New Roman" w:hAnsi="Times New Roman" w:cs="Times New Roman"/>
                <w:sz w:val="20"/>
                <w:szCs w:val="20"/>
                <w:lang w:val="en-GB"/>
              </w:rPr>
              <w:t>Assignment 2</w:t>
            </w:r>
          </w:p>
        </w:tc>
        <w:tc>
          <w:tcPr>
            <w:tcW w:w="496" w:type="pct"/>
            <w:tcBorders>
              <w:top w:val="single" w:sz="4" w:space="0" w:color="auto"/>
              <w:left w:val="single" w:sz="4" w:space="0" w:color="auto"/>
              <w:bottom w:val="single" w:sz="4" w:space="0" w:color="auto"/>
              <w:right w:val="single" w:sz="4" w:space="0" w:color="auto"/>
            </w:tcBorders>
          </w:tcPr>
          <w:p w:rsidR="00503245" w:rsidRPr="00E10477" w:rsidRDefault="006F40E8" w:rsidP="00835483">
            <w:pPr>
              <w:spacing w:after="0"/>
              <w:jc w:val="center"/>
              <w:rPr>
                <w:rFonts w:ascii="Times New Roman" w:hAnsi="Times New Roman" w:cs="Times New Roman"/>
                <w:sz w:val="20"/>
                <w:szCs w:val="20"/>
                <w:lang w:val="en-GB"/>
              </w:rPr>
            </w:pPr>
            <w:r w:rsidRPr="00E10477">
              <w:rPr>
                <w:rFonts w:ascii="Times New Roman" w:hAnsi="Times New Roman" w:cs="Times New Roman"/>
                <w:sz w:val="20"/>
                <w:szCs w:val="20"/>
              </w:rPr>
              <w:t>CO2,CO5</w:t>
            </w:r>
          </w:p>
        </w:tc>
      </w:tr>
      <w:tr w:rsidR="00503245" w:rsidRPr="008B0F8F" w:rsidTr="00A65173">
        <w:trPr>
          <w:trHeight w:val="453"/>
        </w:trPr>
        <w:tc>
          <w:tcPr>
            <w:tcW w:w="374" w:type="pct"/>
            <w:tcBorders>
              <w:top w:val="single" w:sz="4" w:space="0" w:color="auto"/>
              <w:left w:val="single" w:sz="4" w:space="0" w:color="auto"/>
              <w:bottom w:val="single" w:sz="4" w:space="0" w:color="auto"/>
              <w:right w:val="single" w:sz="4" w:space="0" w:color="auto"/>
            </w:tcBorders>
          </w:tcPr>
          <w:p w:rsidR="00503245" w:rsidRPr="008B0F8F" w:rsidRDefault="00BC5F9C" w:rsidP="00835483">
            <w:pPr>
              <w:spacing w:after="0"/>
              <w:jc w:val="center"/>
              <w:rPr>
                <w:rFonts w:ascii="Times New Roman" w:hAnsi="Times New Roman" w:cs="Times New Roman"/>
                <w:sz w:val="20"/>
                <w:szCs w:val="20"/>
              </w:rPr>
            </w:pPr>
            <w:r>
              <w:rPr>
                <w:rFonts w:ascii="Times New Roman" w:hAnsi="Times New Roman" w:cs="Times New Roman"/>
                <w:sz w:val="20"/>
                <w:szCs w:val="20"/>
              </w:rPr>
              <w:t>8</w:t>
            </w:r>
          </w:p>
        </w:tc>
        <w:tc>
          <w:tcPr>
            <w:tcW w:w="2417" w:type="pct"/>
            <w:tcBorders>
              <w:top w:val="single" w:sz="4" w:space="0" w:color="auto"/>
              <w:left w:val="single" w:sz="4" w:space="0" w:color="auto"/>
              <w:bottom w:val="single" w:sz="4" w:space="0" w:color="auto"/>
              <w:right w:val="single" w:sz="4" w:space="0" w:color="auto"/>
            </w:tcBorders>
          </w:tcPr>
          <w:p w:rsidR="00503245" w:rsidRPr="008B0F8F" w:rsidRDefault="00503245" w:rsidP="00835483">
            <w:pPr>
              <w:pStyle w:val="ListParagraph"/>
              <w:numPr>
                <w:ilvl w:val="0"/>
                <w:numId w:val="12"/>
              </w:numPr>
              <w:spacing w:after="0"/>
              <w:rPr>
                <w:rFonts w:ascii="Times New Roman" w:hAnsi="Times New Roman" w:cs="Times New Roman"/>
                <w:sz w:val="20"/>
                <w:szCs w:val="20"/>
              </w:rPr>
            </w:pPr>
            <w:r w:rsidRPr="008B0F8F">
              <w:rPr>
                <w:rFonts w:ascii="Times New Roman" w:hAnsi="Times New Roman" w:cs="Times New Roman"/>
                <w:sz w:val="20"/>
                <w:szCs w:val="20"/>
              </w:rPr>
              <w:t>Significance and Process  of STP</w:t>
            </w:r>
          </w:p>
          <w:p w:rsidR="00503245" w:rsidRDefault="00503245" w:rsidP="00835483">
            <w:pPr>
              <w:pStyle w:val="ListParagraph"/>
              <w:numPr>
                <w:ilvl w:val="0"/>
                <w:numId w:val="12"/>
              </w:numPr>
              <w:spacing w:after="0"/>
              <w:rPr>
                <w:rFonts w:ascii="Times New Roman" w:hAnsi="Times New Roman" w:cs="Times New Roman"/>
                <w:sz w:val="20"/>
                <w:szCs w:val="20"/>
              </w:rPr>
            </w:pPr>
            <w:r w:rsidRPr="00B556CB">
              <w:rPr>
                <w:rFonts w:ascii="Times New Roman" w:hAnsi="Times New Roman" w:cs="Times New Roman"/>
                <w:b/>
                <w:sz w:val="20"/>
                <w:szCs w:val="20"/>
              </w:rPr>
              <w:t>Four Segmentation Criteria</w:t>
            </w:r>
            <w:r w:rsidRPr="008B0F8F">
              <w:rPr>
                <w:rFonts w:ascii="Times New Roman" w:hAnsi="Times New Roman" w:cs="Times New Roman"/>
                <w:sz w:val="20"/>
                <w:szCs w:val="20"/>
              </w:rPr>
              <w:t xml:space="preserve"> with all possible Variables: Geographic/ Demographic/ Psychographic/ Behavioral </w:t>
            </w:r>
          </w:p>
          <w:p w:rsidR="00503245" w:rsidRPr="008C5BE7" w:rsidRDefault="00503245" w:rsidP="008C5BE7">
            <w:pPr>
              <w:spacing w:after="0"/>
              <w:rPr>
                <w:rFonts w:ascii="Times New Roman" w:hAnsi="Times New Roman" w:cs="Times New Roman"/>
                <w:sz w:val="20"/>
                <w:szCs w:val="20"/>
              </w:rPr>
            </w:pPr>
            <w:r w:rsidRPr="008C5BE7">
              <w:rPr>
                <w:rFonts w:ascii="Times New Roman" w:hAnsi="Times New Roman" w:cs="Times New Roman"/>
                <w:b/>
                <w:sz w:val="20"/>
                <w:szCs w:val="20"/>
              </w:rPr>
              <w:t>CH</w:t>
            </w:r>
            <w:r w:rsidR="00FD384E">
              <w:rPr>
                <w:rFonts w:ascii="Times New Roman" w:hAnsi="Times New Roman" w:cs="Times New Roman"/>
                <w:b/>
                <w:sz w:val="20"/>
                <w:szCs w:val="20"/>
              </w:rPr>
              <w:t xml:space="preserve"> 5</w:t>
            </w:r>
            <w:r w:rsidRPr="008C5BE7">
              <w:rPr>
                <w:rFonts w:ascii="Times New Roman" w:hAnsi="Times New Roman" w:cs="Times New Roman"/>
                <w:b/>
                <w:sz w:val="20"/>
                <w:szCs w:val="20"/>
              </w:rPr>
              <w:t xml:space="preserve">: </w:t>
            </w:r>
            <w:r w:rsidR="003909FA">
              <w:rPr>
                <w:rFonts w:ascii="Times New Roman" w:hAnsi="Times New Roman" w:cs="Times New Roman"/>
                <w:b/>
                <w:bCs/>
                <w:sz w:val="20"/>
                <w:szCs w:val="20"/>
                <w:lang w:val="en-GB"/>
              </w:rPr>
              <w:t>Segmentation, Targeting, and P</w:t>
            </w:r>
            <w:r w:rsidRPr="008C5BE7">
              <w:rPr>
                <w:rFonts w:ascii="Times New Roman" w:hAnsi="Times New Roman" w:cs="Times New Roman"/>
                <w:b/>
                <w:bCs/>
                <w:sz w:val="20"/>
                <w:szCs w:val="20"/>
                <w:lang w:val="en-GB"/>
              </w:rPr>
              <w:t>ositioning strategies</w:t>
            </w:r>
          </w:p>
        </w:tc>
        <w:tc>
          <w:tcPr>
            <w:tcW w:w="797" w:type="pct"/>
            <w:tcBorders>
              <w:top w:val="single" w:sz="4" w:space="0" w:color="auto"/>
              <w:left w:val="single" w:sz="4" w:space="0" w:color="auto"/>
              <w:bottom w:val="single" w:sz="4" w:space="0" w:color="auto"/>
              <w:right w:val="single" w:sz="4" w:space="0" w:color="auto"/>
            </w:tcBorders>
          </w:tcPr>
          <w:p w:rsidR="00804D80" w:rsidRDefault="00804D80" w:rsidP="00804D80">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sidRPr="008C5BE7">
              <w:rPr>
                <w:rFonts w:ascii="Times New Roman" w:eastAsia="Times New Roman" w:hAnsi="Times New Roman" w:cs="Times New Roman"/>
                <w:color w:val="000000"/>
                <w:sz w:val="20"/>
                <w:szCs w:val="20"/>
              </w:rPr>
              <w:t>Lecture</w:t>
            </w:r>
          </w:p>
          <w:p w:rsidR="00503245" w:rsidRDefault="00804D80" w:rsidP="00804D80">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sidRPr="008C5BE7">
              <w:rPr>
                <w:rFonts w:ascii="Times New Roman" w:eastAsia="Times New Roman" w:hAnsi="Times New Roman" w:cs="Times New Roman"/>
                <w:color w:val="000000"/>
                <w:sz w:val="20"/>
                <w:szCs w:val="20"/>
              </w:rPr>
              <w:t>Class Discussions</w:t>
            </w:r>
          </w:p>
          <w:p w:rsidR="00804D80" w:rsidRPr="00804D80" w:rsidRDefault="00804D80" w:rsidP="00804D80">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Case</w:t>
            </w:r>
          </w:p>
        </w:tc>
        <w:tc>
          <w:tcPr>
            <w:tcW w:w="916" w:type="pct"/>
            <w:tcBorders>
              <w:top w:val="single" w:sz="4" w:space="0" w:color="auto"/>
              <w:left w:val="single" w:sz="4" w:space="0" w:color="auto"/>
              <w:bottom w:val="single" w:sz="4" w:space="0" w:color="auto"/>
              <w:right w:val="single" w:sz="4" w:space="0" w:color="auto"/>
            </w:tcBorders>
          </w:tcPr>
          <w:p w:rsidR="00C13334" w:rsidRPr="006F40E8" w:rsidRDefault="00C13334" w:rsidP="00C13334">
            <w:pPr>
              <w:pStyle w:val="ListParagraph"/>
              <w:numPr>
                <w:ilvl w:val="1"/>
                <w:numId w:val="10"/>
              </w:numPr>
              <w:spacing w:after="0"/>
              <w:rPr>
                <w:rFonts w:ascii="Times New Roman" w:hAnsi="Times New Roman" w:cs="Times New Roman"/>
                <w:bCs/>
                <w:sz w:val="20"/>
                <w:szCs w:val="20"/>
                <w:lang w:val="en-GB"/>
              </w:rPr>
            </w:pPr>
            <w:r>
              <w:rPr>
                <w:rFonts w:ascii="Times New Roman" w:hAnsi="Times New Roman" w:cs="Times New Roman"/>
                <w:sz w:val="20"/>
                <w:szCs w:val="20"/>
                <w:lang w:val="en-GB"/>
              </w:rPr>
              <w:t>Mid Term</w:t>
            </w:r>
          </w:p>
          <w:p w:rsidR="00F04DA1" w:rsidRPr="00C13334" w:rsidRDefault="00F04DA1" w:rsidP="00F04DA1">
            <w:pPr>
              <w:pStyle w:val="ListParagraph"/>
              <w:numPr>
                <w:ilvl w:val="1"/>
                <w:numId w:val="10"/>
              </w:numPr>
              <w:spacing w:after="0"/>
              <w:rPr>
                <w:rFonts w:ascii="Times New Roman" w:hAnsi="Times New Roman" w:cs="Times New Roman"/>
                <w:bCs/>
                <w:sz w:val="20"/>
                <w:szCs w:val="20"/>
                <w:lang w:val="en-GB"/>
              </w:rPr>
            </w:pPr>
            <w:r w:rsidRPr="006F40E8">
              <w:rPr>
                <w:rFonts w:ascii="Times New Roman" w:hAnsi="Times New Roman" w:cs="Times New Roman"/>
                <w:sz w:val="20"/>
                <w:szCs w:val="20"/>
                <w:lang w:val="en-GB"/>
              </w:rPr>
              <w:t>Case Study 2</w:t>
            </w:r>
            <w:r w:rsidR="005274CF" w:rsidRPr="006F40E8">
              <w:rPr>
                <w:rFonts w:ascii="Times New Roman" w:hAnsi="Times New Roman" w:cs="Times New Roman"/>
                <w:sz w:val="20"/>
                <w:szCs w:val="20"/>
                <w:lang w:val="en-GB"/>
              </w:rPr>
              <w:t>,3 (SLA)</w:t>
            </w:r>
          </w:p>
          <w:p w:rsidR="005274CF" w:rsidRPr="006F40E8" w:rsidRDefault="005274CF" w:rsidP="005274CF">
            <w:pPr>
              <w:pStyle w:val="ListParagraph"/>
              <w:numPr>
                <w:ilvl w:val="1"/>
                <w:numId w:val="10"/>
              </w:numPr>
              <w:spacing w:after="0"/>
              <w:rPr>
                <w:rFonts w:ascii="Times New Roman" w:hAnsi="Times New Roman" w:cs="Times New Roman"/>
                <w:bCs/>
                <w:sz w:val="20"/>
                <w:szCs w:val="20"/>
                <w:lang w:val="en-GB"/>
              </w:rPr>
            </w:pPr>
            <w:r w:rsidRPr="006F40E8">
              <w:rPr>
                <w:rFonts w:ascii="Times New Roman" w:hAnsi="Times New Roman" w:cs="Times New Roman"/>
                <w:bCs/>
                <w:sz w:val="20"/>
                <w:szCs w:val="20"/>
                <w:lang w:val="en-GB"/>
              </w:rPr>
              <w:t>Term paper</w:t>
            </w:r>
          </w:p>
          <w:p w:rsidR="005274CF" w:rsidRPr="006F40E8" w:rsidRDefault="005274CF" w:rsidP="005274CF">
            <w:pPr>
              <w:pStyle w:val="ListParagraph"/>
              <w:spacing w:after="0"/>
              <w:ind w:left="450"/>
              <w:rPr>
                <w:rFonts w:ascii="Times New Roman" w:hAnsi="Times New Roman" w:cs="Times New Roman"/>
                <w:bCs/>
                <w:sz w:val="20"/>
                <w:szCs w:val="20"/>
                <w:lang w:val="en-GB"/>
              </w:rPr>
            </w:pPr>
          </w:p>
        </w:tc>
        <w:tc>
          <w:tcPr>
            <w:tcW w:w="496" w:type="pct"/>
            <w:tcBorders>
              <w:top w:val="single" w:sz="4" w:space="0" w:color="auto"/>
              <w:left w:val="single" w:sz="4" w:space="0" w:color="auto"/>
              <w:bottom w:val="single" w:sz="4" w:space="0" w:color="auto"/>
              <w:right w:val="single" w:sz="4" w:space="0" w:color="auto"/>
            </w:tcBorders>
          </w:tcPr>
          <w:p w:rsidR="00503245" w:rsidRPr="00E10477" w:rsidRDefault="006F40E8" w:rsidP="00835483">
            <w:pPr>
              <w:spacing w:after="0"/>
              <w:jc w:val="center"/>
              <w:rPr>
                <w:rFonts w:ascii="Times New Roman" w:hAnsi="Times New Roman" w:cs="Times New Roman"/>
                <w:bCs/>
                <w:sz w:val="20"/>
                <w:szCs w:val="20"/>
                <w:lang w:val="en-GB"/>
              </w:rPr>
            </w:pPr>
            <w:r w:rsidRPr="00E10477">
              <w:rPr>
                <w:rFonts w:ascii="Times New Roman" w:hAnsi="Times New Roman" w:cs="Times New Roman"/>
                <w:sz w:val="20"/>
                <w:szCs w:val="20"/>
              </w:rPr>
              <w:t>CO3,CO5</w:t>
            </w:r>
          </w:p>
        </w:tc>
      </w:tr>
      <w:tr w:rsidR="00503245" w:rsidRPr="008B0F8F" w:rsidTr="00A65173">
        <w:trPr>
          <w:trHeight w:val="438"/>
        </w:trPr>
        <w:tc>
          <w:tcPr>
            <w:tcW w:w="374" w:type="pct"/>
            <w:tcBorders>
              <w:top w:val="single" w:sz="4" w:space="0" w:color="auto"/>
              <w:left w:val="single" w:sz="4" w:space="0" w:color="auto"/>
              <w:bottom w:val="single" w:sz="4" w:space="0" w:color="auto"/>
              <w:right w:val="single" w:sz="4" w:space="0" w:color="auto"/>
            </w:tcBorders>
          </w:tcPr>
          <w:p w:rsidR="00503245" w:rsidRPr="008B0F8F" w:rsidRDefault="00BC5F9C" w:rsidP="00835483">
            <w:pPr>
              <w:spacing w:after="0"/>
              <w:jc w:val="center"/>
              <w:rPr>
                <w:rFonts w:ascii="Times New Roman" w:hAnsi="Times New Roman" w:cs="Times New Roman"/>
                <w:sz w:val="20"/>
                <w:szCs w:val="20"/>
              </w:rPr>
            </w:pPr>
            <w:r>
              <w:rPr>
                <w:rFonts w:ascii="Times New Roman" w:hAnsi="Times New Roman" w:cs="Times New Roman"/>
                <w:sz w:val="20"/>
                <w:szCs w:val="20"/>
              </w:rPr>
              <w:t>9</w:t>
            </w:r>
          </w:p>
        </w:tc>
        <w:tc>
          <w:tcPr>
            <w:tcW w:w="2417" w:type="pct"/>
            <w:tcBorders>
              <w:top w:val="single" w:sz="4" w:space="0" w:color="auto"/>
              <w:left w:val="single" w:sz="4" w:space="0" w:color="auto"/>
              <w:bottom w:val="single" w:sz="4" w:space="0" w:color="auto"/>
              <w:right w:val="single" w:sz="4" w:space="0" w:color="auto"/>
            </w:tcBorders>
          </w:tcPr>
          <w:p w:rsidR="00503245" w:rsidRPr="00B556CB" w:rsidRDefault="00503245" w:rsidP="00C8134F">
            <w:pPr>
              <w:pStyle w:val="Heading2"/>
              <w:numPr>
                <w:ilvl w:val="0"/>
                <w:numId w:val="25"/>
              </w:numPr>
              <w:rPr>
                <w:rFonts w:ascii="Times New Roman" w:hAnsi="Times New Roman" w:cs="Times New Roman"/>
                <w:color w:val="auto"/>
                <w:sz w:val="20"/>
                <w:szCs w:val="20"/>
              </w:rPr>
            </w:pPr>
            <w:r w:rsidRPr="00B556CB">
              <w:rPr>
                <w:rFonts w:ascii="Times New Roman" w:hAnsi="Times New Roman" w:cs="Times New Roman"/>
                <w:color w:val="auto"/>
                <w:sz w:val="20"/>
                <w:szCs w:val="20"/>
              </w:rPr>
              <w:t xml:space="preserve">Five different ways of Targeting </w:t>
            </w:r>
          </w:p>
          <w:p w:rsidR="00503245" w:rsidRPr="008B0F8F" w:rsidRDefault="00503245" w:rsidP="00835483">
            <w:pPr>
              <w:numPr>
                <w:ilvl w:val="1"/>
                <w:numId w:val="19"/>
              </w:numPr>
              <w:tabs>
                <w:tab w:val="clear" w:pos="1440"/>
              </w:tabs>
              <w:spacing w:after="0"/>
              <w:ind w:left="207" w:firstLine="0"/>
              <w:rPr>
                <w:rFonts w:ascii="Times New Roman" w:hAnsi="Times New Roman" w:cs="Times New Roman"/>
                <w:sz w:val="20"/>
                <w:szCs w:val="20"/>
              </w:rPr>
            </w:pPr>
            <w:r w:rsidRPr="008B0F8F">
              <w:rPr>
                <w:rFonts w:ascii="Times New Roman" w:hAnsi="Times New Roman" w:cs="Times New Roman"/>
                <w:sz w:val="20"/>
                <w:szCs w:val="20"/>
                <w:lang w:val="en-GB"/>
              </w:rPr>
              <w:t xml:space="preserve">Single segment Concentration </w:t>
            </w:r>
          </w:p>
          <w:p w:rsidR="00503245" w:rsidRPr="008B0F8F" w:rsidRDefault="00503245" w:rsidP="00835483">
            <w:pPr>
              <w:numPr>
                <w:ilvl w:val="1"/>
                <w:numId w:val="19"/>
              </w:numPr>
              <w:tabs>
                <w:tab w:val="clear" w:pos="1440"/>
              </w:tabs>
              <w:spacing w:after="0" w:line="240" w:lineRule="auto"/>
              <w:ind w:left="207" w:firstLine="0"/>
              <w:rPr>
                <w:rFonts w:ascii="Times New Roman" w:hAnsi="Times New Roman" w:cs="Times New Roman"/>
                <w:sz w:val="20"/>
                <w:szCs w:val="20"/>
              </w:rPr>
            </w:pPr>
            <w:r w:rsidRPr="008B0F8F">
              <w:rPr>
                <w:rFonts w:ascii="Times New Roman" w:hAnsi="Times New Roman" w:cs="Times New Roman"/>
                <w:sz w:val="20"/>
                <w:szCs w:val="20"/>
                <w:lang w:val="en-GB"/>
              </w:rPr>
              <w:t xml:space="preserve">Selective Specialization </w:t>
            </w:r>
          </w:p>
          <w:p w:rsidR="00503245" w:rsidRPr="008B0F8F" w:rsidRDefault="00503245" w:rsidP="00835483">
            <w:pPr>
              <w:numPr>
                <w:ilvl w:val="1"/>
                <w:numId w:val="19"/>
              </w:numPr>
              <w:tabs>
                <w:tab w:val="clear" w:pos="1440"/>
              </w:tabs>
              <w:spacing w:after="0" w:line="240" w:lineRule="auto"/>
              <w:ind w:left="207" w:firstLine="0"/>
              <w:rPr>
                <w:rFonts w:ascii="Times New Roman" w:hAnsi="Times New Roman" w:cs="Times New Roman"/>
                <w:sz w:val="20"/>
                <w:szCs w:val="20"/>
              </w:rPr>
            </w:pPr>
            <w:r w:rsidRPr="008B0F8F">
              <w:rPr>
                <w:rFonts w:ascii="Times New Roman" w:hAnsi="Times New Roman" w:cs="Times New Roman"/>
                <w:sz w:val="20"/>
                <w:szCs w:val="20"/>
                <w:lang w:val="en-GB"/>
              </w:rPr>
              <w:t xml:space="preserve">Product Specialization </w:t>
            </w:r>
          </w:p>
          <w:p w:rsidR="00503245" w:rsidRPr="008B0F8F" w:rsidRDefault="00503245" w:rsidP="00835483">
            <w:pPr>
              <w:numPr>
                <w:ilvl w:val="1"/>
                <w:numId w:val="19"/>
              </w:numPr>
              <w:tabs>
                <w:tab w:val="clear" w:pos="1440"/>
              </w:tabs>
              <w:spacing w:after="0" w:line="240" w:lineRule="auto"/>
              <w:ind w:left="207" w:firstLine="0"/>
              <w:rPr>
                <w:rFonts w:ascii="Times New Roman" w:hAnsi="Times New Roman" w:cs="Times New Roman"/>
                <w:sz w:val="20"/>
                <w:szCs w:val="20"/>
              </w:rPr>
            </w:pPr>
            <w:r w:rsidRPr="008B0F8F">
              <w:rPr>
                <w:rFonts w:ascii="Times New Roman" w:hAnsi="Times New Roman" w:cs="Times New Roman"/>
                <w:sz w:val="20"/>
                <w:szCs w:val="20"/>
                <w:lang w:val="en-GB"/>
              </w:rPr>
              <w:t xml:space="preserve">Market Specialization </w:t>
            </w:r>
          </w:p>
          <w:p w:rsidR="00503245" w:rsidRPr="008B0F8F" w:rsidRDefault="00503245" w:rsidP="00835483">
            <w:pPr>
              <w:numPr>
                <w:ilvl w:val="1"/>
                <w:numId w:val="19"/>
              </w:numPr>
              <w:tabs>
                <w:tab w:val="clear" w:pos="1440"/>
              </w:tabs>
              <w:spacing w:after="0" w:line="240" w:lineRule="auto"/>
              <w:ind w:left="207" w:firstLine="0"/>
              <w:rPr>
                <w:rFonts w:ascii="Times New Roman" w:hAnsi="Times New Roman" w:cs="Times New Roman"/>
                <w:sz w:val="20"/>
                <w:szCs w:val="20"/>
              </w:rPr>
            </w:pPr>
            <w:r w:rsidRPr="008B0F8F">
              <w:rPr>
                <w:rFonts w:ascii="Times New Roman" w:hAnsi="Times New Roman" w:cs="Times New Roman"/>
                <w:sz w:val="20"/>
                <w:szCs w:val="20"/>
                <w:lang w:val="en-GB"/>
              </w:rPr>
              <w:t xml:space="preserve">Full Market Coverage </w:t>
            </w:r>
          </w:p>
          <w:p w:rsidR="00503245" w:rsidRPr="008B0F8F" w:rsidRDefault="00503245" w:rsidP="00835483">
            <w:pPr>
              <w:pStyle w:val="ListParagraph"/>
              <w:numPr>
                <w:ilvl w:val="0"/>
                <w:numId w:val="24"/>
              </w:numPr>
              <w:spacing w:after="0"/>
              <w:rPr>
                <w:rFonts w:ascii="Times New Roman" w:hAnsi="Times New Roman" w:cs="Times New Roman"/>
                <w:sz w:val="20"/>
                <w:szCs w:val="20"/>
              </w:rPr>
            </w:pPr>
            <w:r w:rsidRPr="00B556CB">
              <w:rPr>
                <w:rFonts w:ascii="Times New Roman" w:hAnsi="Times New Roman" w:cs="Times New Roman"/>
                <w:b/>
                <w:sz w:val="20"/>
                <w:szCs w:val="20"/>
              </w:rPr>
              <w:t>Positioning Ladder and Levels</w:t>
            </w:r>
            <w:r w:rsidRPr="008B0F8F">
              <w:rPr>
                <w:rFonts w:ascii="Times New Roman" w:hAnsi="Times New Roman" w:cs="Times New Roman"/>
                <w:sz w:val="20"/>
                <w:szCs w:val="20"/>
              </w:rPr>
              <w:t xml:space="preserve">; Features/ Attributes, functional Benefits and Emotional Benefits </w:t>
            </w:r>
          </w:p>
          <w:p w:rsidR="00503245" w:rsidRPr="008B0F8F" w:rsidRDefault="00503245" w:rsidP="00835483">
            <w:pPr>
              <w:pStyle w:val="ListParagraph"/>
              <w:numPr>
                <w:ilvl w:val="0"/>
                <w:numId w:val="24"/>
              </w:numPr>
              <w:spacing w:after="0"/>
              <w:rPr>
                <w:rFonts w:ascii="Times New Roman" w:hAnsi="Times New Roman" w:cs="Times New Roman"/>
                <w:sz w:val="20"/>
                <w:szCs w:val="20"/>
              </w:rPr>
            </w:pPr>
            <w:r w:rsidRPr="00B556CB">
              <w:rPr>
                <w:rFonts w:ascii="Times New Roman" w:hAnsi="Times New Roman" w:cs="Times New Roman"/>
                <w:b/>
                <w:sz w:val="20"/>
                <w:szCs w:val="20"/>
              </w:rPr>
              <w:t>Positioning Statement</w:t>
            </w:r>
            <w:r w:rsidRPr="008B0F8F">
              <w:rPr>
                <w:rFonts w:ascii="Times New Roman" w:hAnsi="Times New Roman" w:cs="Times New Roman"/>
                <w:sz w:val="20"/>
                <w:szCs w:val="20"/>
              </w:rPr>
              <w:t xml:space="preserve"> with three Components  :</w:t>
            </w:r>
          </w:p>
          <w:p w:rsidR="00503245" w:rsidRPr="008B0F8F" w:rsidRDefault="00503245" w:rsidP="00835483">
            <w:pPr>
              <w:numPr>
                <w:ilvl w:val="0"/>
                <w:numId w:val="21"/>
              </w:numPr>
              <w:spacing w:after="0"/>
              <w:rPr>
                <w:rFonts w:ascii="Times New Roman" w:hAnsi="Times New Roman" w:cs="Times New Roman"/>
                <w:sz w:val="20"/>
                <w:szCs w:val="20"/>
              </w:rPr>
            </w:pPr>
            <w:r w:rsidRPr="008B0F8F">
              <w:rPr>
                <w:rFonts w:ascii="Times New Roman" w:hAnsi="Times New Roman" w:cs="Times New Roman"/>
                <w:sz w:val="20"/>
                <w:szCs w:val="20"/>
              </w:rPr>
              <w:t xml:space="preserve">The </w:t>
            </w:r>
            <w:r w:rsidRPr="008B0F8F">
              <w:rPr>
                <w:rFonts w:ascii="Times New Roman" w:hAnsi="Times New Roman" w:cs="Times New Roman"/>
                <w:bCs/>
                <w:sz w:val="20"/>
                <w:szCs w:val="20"/>
              </w:rPr>
              <w:t>Audience</w:t>
            </w:r>
            <w:r w:rsidRPr="008B0F8F">
              <w:rPr>
                <w:rFonts w:ascii="Times New Roman" w:hAnsi="Times New Roman" w:cs="Times New Roman"/>
                <w:sz w:val="20"/>
                <w:szCs w:val="20"/>
              </w:rPr>
              <w:t xml:space="preserve"> and </w:t>
            </w:r>
            <w:r w:rsidRPr="008B0F8F">
              <w:rPr>
                <w:rFonts w:ascii="Times New Roman" w:hAnsi="Times New Roman" w:cs="Times New Roman"/>
                <w:bCs/>
                <w:sz w:val="20"/>
                <w:szCs w:val="20"/>
              </w:rPr>
              <w:t xml:space="preserve">Context </w:t>
            </w:r>
          </w:p>
          <w:p w:rsidR="00503245" w:rsidRPr="008B0F8F" w:rsidRDefault="00503245" w:rsidP="00835483">
            <w:pPr>
              <w:numPr>
                <w:ilvl w:val="0"/>
                <w:numId w:val="21"/>
              </w:numPr>
              <w:spacing w:after="0"/>
              <w:rPr>
                <w:rFonts w:ascii="Times New Roman" w:hAnsi="Times New Roman" w:cs="Times New Roman"/>
                <w:sz w:val="20"/>
                <w:szCs w:val="20"/>
              </w:rPr>
            </w:pPr>
            <w:r w:rsidRPr="008B0F8F">
              <w:rPr>
                <w:rFonts w:ascii="Times New Roman" w:hAnsi="Times New Roman" w:cs="Times New Roman"/>
                <w:sz w:val="20"/>
                <w:szCs w:val="20"/>
              </w:rPr>
              <w:t xml:space="preserve">The </w:t>
            </w:r>
            <w:r w:rsidRPr="008B0F8F">
              <w:rPr>
                <w:rFonts w:ascii="Times New Roman" w:hAnsi="Times New Roman" w:cs="Times New Roman"/>
                <w:bCs/>
                <w:sz w:val="20"/>
                <w:szCs w:val="20"/>
              </w:rPr>
              <w:t>Value Propositions (PODs)</w:t>
            </w:r>
          </w:p>
          <w:p w:rsidR="00503245" w:rsidRPr="00503245" w:rsidRDefault="00503245" w:rsidP="00835483">
            <w:pPr>
              <w:pStyle w:val="ListParagraph"/>
              <w:numPr>
                <w:ilvl w:val="0"/>
                <w:numId w:val="21"/>
              </w:numPr>
              <w:spacing w:after="0"/>
              <w:rPr>
                <w:rFonts w:ascii="Times New Roman" w:hAnsi="Times New Roman" w:cs="Times New Roman"/>
                <w:sz w:val="20"/>
                <w:szCs w:val="20"/>
              </w:rPr>
            </w:pPr>
            <w:r w:rsidRPr="008B0F8F">
              <w:rPr>
                <w:rFonts w:ascii="Times New Roman" w:hAnsi="Times New Roman" w:cs="Times New Roman"/>
                <w:sz w:val="20"/>
                <w:szCs w:val="20"/>
              </w:rPr>
              <w:t xml:space="preserve">The </w:t>
            </w:r>
            <w:r w:rsidRPr="008B0F8F">
              <w:rPr>
                <w:rFonts w:ascii="Times New Roman" w:hAnsi="Times New Roman" w:cs="Times New Roman"/>
                <w:bCs/>
                <w:sz w:val="20"/>
                <w:szCs w:val="20"/>
              </w:rPr>
              <w:t>Action Components</w:t>
            </w:r>
          </w:p>
          <w:p w:rsidR="00503245" w:rsidRPr="008C5BE7" w:rsidRDefault="003909FA" w:rsidP="008C5BE7">
            <w:pPr>
              <w:spacing w:after="0"/>
              <w:rPr>
                <w:rFonts w:ascii="Times New Roman" w:hAnsi="Times New Roman" w:cs="Times New Roman"/>
                <w:sz w:val="20"/>
                <w:szCs w:val="20"/>
              </w:rPr>
            </w:pPr>
            <w:r>
              <w:rPr>
                <w:rFonts w:ascii="Times New Roman" w:hAnsi="Times New Roman" w:cs="Times New Roman"/>
                <w:b/>
                <w:bCs/>
                <w:sz w:val="20"/>
                <w:szCs w:val="20"/>
                <w:lang w:val="en-GB"/>
              </w:rPr>
              <w:lastRenderedPageBreak/>
              <w:t>CH</w:t>
            </w:r>
            <w:r w:rsidR="00FD384E">
              <w:rPr>
                <w:rFonts w:ascii="Times New Roman" w:hAnsi="Times New Roman" w:cs="Times New Roman"/>
                <w:b/>
                <w:bCs/>
                <w:sz w:val="20"/>
                <w:szCs w:val="20"/>
                <w:lang w:val="en-GB"/>
              </w:rPr>
              <w:t xml:space="preserve"> 5</w:t>
            </w:r>
            <w:r>
              <w:rPr>
                <w:rFonts w:ascii="Times New Roman" w:hAnsi="Times New Roman" w:cs="Times New Roman"/>
                <w:b/>
                <w:bCs/>
                <w:sz w:val="20"/>
                <w:szCs w:val="20"/>
                <w:lang w:val="en-GB"/>
              </w:rPr>
              <w:t>: Segmentation, Targeting, and P</w:t>
            </w:r>
            <w:r w:rsidR="00503245" w:rsidRPr="008C5BE7">
              <w:rPr>
                <w:rFonts w:ascii="Times New Roman" w:hAnsi="Times New Roman" w:cs="Times New Roman"/>
                <w:b/>
                <w:bCs/>
                <w:sz w:val="20"/>
                <w:szCs w:val="20"/>
                <w:lang w:val="en-GB"/>
              </w:rPr>
              <w:t>ositioning strategies</w:t>
            </w:r>
          </w:p>
        </w:tc>
        <w:tc>
          <w:tcPr>
            <w:tcW w:w="797" w:type="pct"/>
            <w:tcBorders>
              <w:top w:val="single" w:sz="4" w:space="0" w:color="auto"/>
              <w:left w:val="single" w:sz="4" w:space="0" w:color="auto"/>
              <w:bottom w:val="single" w:sz="4" w:space="0" w:color="auto"/>
              <w:right w:val="single" w:sz="4" w:space="0" w:color="auto"/>
            </w:tcBorders>
          </w:tcPr>
          <w:p w:rsidR="00804D80" w:rsidRDefault="00804D80" w:rsidP="00804D80">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sidRPr="008C5BE7">
              <w:rPr>
                <w:rFonts w:ascii="Times New Roman" w:eastAsia="Times New Roman" w:hAnsi="Times New Roman" w:cs="Times New Roman"/>
                <w:color w:val="000000"/>
                <w:sz w:val="20"/>
                <w:szCs w:val="20"/>
              </w:rPr>
              <w:lastRenderedPageBreak/>
              <w:t>Lecture</w:t>
            </w:r>
          </w:p>
          <w:p w:rsidR="00804D80" w:rsidRDefault="00804D80" w:rsidP="00804D80">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sidRPr="008C5BE7">
              <w:rPr>
                <w:rFonts w:ascii="Times New Roman" w:eastAsia="Times New Roman" w:hAnsi="Times New Roman" w:cs="Times New Roman"/>
                <w:color w:val="000000"/>
                <w:sz w:val="20"/>
                <w:szCs w:val="20"/>
              </w:rPr>
              <w:t>Class Discussions</w:t>
            </w:r>
          </w:p>
          <w:p w:rsidR="00503245" w:rsidRPr="00804D80" w:rsidRDefault="00804D80" w:rsidP="00804D80">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sidRPr="00804D80">
              <w:rPr>
                <w:rFonts w:ascii="Times New Roman" w:eastAsia="Times New Roman" w:hAnsi="Times New Roman" w:cs="Times New Roman"/>
                <w:color w:val="000000"/>
                <w:sz w:val="20"/>
                <w:szCs w:val="20"/>
              </w:rPr>
              <w:t>Case</w:t>
            </w:r>
          </w:p>
        </w:tc>
        <w:tc>
          <w:tcPr>
            <w:tcW w:w="916" w:type="pct"/>
            <w:tcBorders>
              <w:top w:val="single" w:sz="4" w:space="0" w:color="auto"/>
              <w:left w:val="single" w:sz="4" w:space="0" w:color="auto"/>
              <w:bottom w:val="single" w:sz="4" w:space="0" w:color="auto"/>
              <w:right w:val="single" w:sz="4" w:space="0" w:color="auto"/>
            </w:tcBorders>
          </w:tcPr>
          <w:p w:rsidR="00F04DA1" w:rsidRPr="006F40E8" w:rsidRDefault="00C13334" w:rsidP="00F04DA1">
            <w:pPr>
              <w:pStyle w:val="ListParagraph"/>
              <w:numPr>
                <w:ilvl w:val="1"/>
                <w:numId w:val="10"/>
              </w:numPr>
              <w:spacing w:after="0"/>
              <w:rPr>
                <w:rFonts w:ascii="Times New Roman" w:hAnsi="Times New Roman" w:cs="Times New Roman"/>
                <w:bCs/>
                <w:sz w:val="20"/>
                <w:szCs w:val="20"/>
                <w:lang w:val="en-GB"/>
              </w:rPr>
            </w:pPr>
            <w:r>
              <w:rPr>
                <w:rFonts w:ascii="Times New Roman" w:hAnsi="Times New Roman" w:cs="Times New Roman"/>
                <w:sz w:val="20"/>
                <w:szCs w:val="20"/>
                <w:lang w:val="en-GB"/>
              </w:rPr>
              <w:t>Mid Term</w:t>
            </w:r>
          </w:p>
          <w:p w:rsidR="00503245" w:rsidRPr="00C13334" w:rsidRDefault="00F04DA1" w:rsidP="00F04DA1">
            <w:pPr>
              <w:pStyle w:val="ListParagraph"/>
              <w:numPr>
                <w:ilvl w:val="1"/>
                <w:numId w:val="10"/>
              </w:numPr>
              <w:spacing w:after="0"/>
              <w:rPr>
                <w:rFonts w:ascii="Times New Roman" w:hAnsi="Times New Roman" w:cs="Times New Roman"/>
                <w:bCs/>
                <w:sz w:val="20"/>
                <w:szCs w:val="20"/>
                <w:lang w:val="en-GB"/>
              </w:rPr>
            </w:pPr>
            <w:r w:rsidRPr="006F40E8">
              <w:rPr>
                <w:rFonts w:ascii="Times New Roman" w:hAnsi="Times New Roman" w:cs="Times New Roman"/>
                <w:sz w:val="20"/>
                <w:szCs w:val="20"/>
                <w:lang w:val="en-GB"/>
              </w:rPr>
              <w:t>Case Study 2</w:t>
            </w:r>
            <w:r w:rsidR="005274CF" w:rsidRPr="006F40E8">
              <w:rPr>
                <w:rFonts w:ascii="Times New Roman" w:hAnsi="Times New Roman" w:cs="Times New Roman"/>
                <w:sz w:val="20"/>
                <w:szCs w:val="20"/>
                <w:lang w:val="en-GB"/>
              </w:rPr>
              <w:t>,3 (SLA)</w:t>
            </w:r>
          </w:p>
          <w:p w:rsidR="005274CF" w:rsidRPr="006F40E8" w:rsidRDefault="005274CF" w:rsidP="005274CF">
            <w:pPr>
              <w:pStyle w:val="ListParagraph"/>
              <w:numPr>
                <w:ilvl w:val="1"/>
                <w:numId w:val="10"/>
              </w:numPr>
              <w:spacing w:after="0"/>
              <w:rPr>
                <w:rFonts w:ascii="Times New Roman" w:hAnsi="Times New Roman" w:cs="Times New Roman"/>
                <w:bCs/>
                <w:sz w:val="20"/>
                <w:szCs w:val="20"/>
                <w:lang w:val="en-GB"/>
              </w:rPr>
            </w:pPr>
            <w:r w:rsidRPr="006F40E8">
              <w:rPr>
                <w:rFonts w:ascii="Times New Roman" w:hAnsi="Times New Roman" w:cs="Times New Roman"/>
                <w:bCs/>
                <w:sz w:val="20"/>
                <w:szCs w:val="20"/>
                <w:lang w:val="en-GB"/>
              </w:rPr>
              <w:t>Term paper</w:t>
            </w:r>
          </w:p>
          <w:p w:rsidR="005274CF" w:rsidRPr="006F40E8" w:rsidRDefault="005274CF" w:rsidP="005274CF">
            <w:pPr>
              <w:pStyle w:val="ListParagraph"/>
              <w:spacing w:after="0"/>
              <w:ind w:left="450"/>
              <w:rPr>
                <w:rFonts w:ascii="Times New Roman" w:hAnsi="Times New Roman" w:cs="Times New Roman"/>
                <w:bCs/>
                <w:sz w:val="20"/>
                <w:szCs w:val="20"/>
                <w:lang w:val="en-GB"/>
              </w:rPr>
            </w:pPr>
          </w:p>
        </w:tc>
        <w:tc>
          <w:tcPr>
            <w:tcW w:w="496" w:type="pct"/>
            <w:tcBorders>
              <w:top w:val="single" w:sz="4" w:space="0" w:color="auto"/>
              <w:left w:val="single" w:sz="4" w:space="0" w:color="auto"/>
              <w:bottom w:val="single" w:sz="4" w:space="0" w:color="auto"/>
              <w:right w:val="single" w:sz="4" w:space="0" w:color="auto"/>
            </w:tcBorders>
          </w:tcPr>
          <w:p w:rsidR="00503245" w:rsidRPr="00E10477" w:rsidRDefault="006F40E8" w:rsidP="00835483">
            <w:pPr>
              <w:spacing w:after="0"/>
              <w:jc w:val="center"/>
              <w:rPr>
                <w:rFonts w:ascii="Times New Roman" w:hAnsi="Times New Roman" w:cs="Times New Roman"/>
                <w:bCs/>
                <w:sz w:val="20"/>
                <w:szCs w:val="20"/>
                <w:lang w:val="en-GB"/>
              </w:rPr>
            </w:pPr>
            <w:r w:rsidRPr="00E10477">
              <w:rPr>
                <w:rFonts w:ascii="Times New Roman" w:hAnsi="Times New Roman" w:cs="Times New Roman"/>
                <w:sz w:val="20"/>
                <w:szCs w:val="20"/>
              </w:rPr>
              <w:t>CO3,CO5</w:t>
            </w:r>
          </w:p>
        </w:tc>
      </w:tr>
      <w:tr w:rsidR="00503245" w:rsidRPr="008B0F8F" w:rsidTr="00A65173">
        <w:trPr>
          <w:trHeight w:val="453"/>
        </w:trPr>
        <w:tc>
          <w:tcPr>
            <w:tcW w:w="374" w:type="pct"/>
            <w:tcBorders>
              <w:top w:val="single" w:sz="4" w:space="0" w:color="auto"/>
              <w:left w:val="single" w:sz="4" w:space="0" w:color="auto"/>
              <w:bottom w:val="single" w:sz="4" w:space="0" w:color="auto"/>
              <w:right w:val="single" w:sz="4" w:space="0" w:color="auto"/>
            </w:tcBorders>
          </w:tcPr>
          <w:p w:rsidR="00503245" w:rsidRPr="008B0F8F" w:rsidRDefault="00503245" w:rsidP="00835483">
            <w:pPr>
              <w:spacing w:after="0"/>
              <w:jc w:val="center"/>
              <w:rPr>
                <w:rFonts w:ascii="Times New Roman" w:hAnsi="Times New Roman" w:cs="Times New Roman"/>
                <w:sz w:val="20"/>
                <w:szCs w:val="20"/>
              </w:rPr>
            </w:pPr>
            <w:r>
              <w:rPr>
                <w:rFonts w:ascii="Times New Roman" w:hAnsi="Times New Roman" w:cs="Times New Roman"/>
                <w:sz w:val="20"/>
                <w:szCs w:val="20"/>
              </w:rPr>
              <w:t>1</w:t>
            </w:r>
            <w:r w:rsidR="00BC5F9C">
              <w:rPr>
                <w:rFonts w:ascii="Times New Roman" w:hAnsi="Times New Roman" w:cs="Times New Roman"/>
                <w:sz w:val="20"/>
                <w:szCs w:val="20"/>
              </w:rPr>
              <w:t>0</w:t>
            </w:r>
            <w:r w:rsidR="00074FA7">
              <w:rPr>
                <w:rFonts w:ascii="Times New Roman" w:hAnsi="Times New Roman" w:cs="Times New Roman"/>
                <w:sz w:val="20"/>
                <w:szCs w:val="20"/>
              </w:rPr>
              <w:t>:A2</w:t>
            </w:r>
          </w:p>
        </w:tc>
        <w:tc>
          <w:tcPr>
            <w:tcW w:w="2417" w:type="pct"/>
            <w:tcBorders>
              <w:top w:val="single" w:sz="4" w:space="0" w:color="auto"/>
              <w:left w:val="single" w:sz="4" w:space="0" w:color="auto"/>
              <w:bottom w:val="single" w:sz="4" w:space="0" w:color="auto"/>
              <w:right w:val="single" w:sz="4" w:space="0" w:color="auto"/>
            </w:tcBorders>
            <w:shd w:val="clear" w:color="auto" w:fill="auto"/>
          </w:tcPr>
          <w:p w:rsidR="00503245" w:rsidRPr="008B0F8F" w:rsidRDefault="00503245" w:rsidP="00D23BC3">
            <w:pPr>
              <w:pStyle w:val="Heading1"/>
              <w:numPr>
                <w:ilvl w:val="0"/>
                <w:numId w:val="12"/>
              </w:numPr>
              <w:rPr>
                <w:i w:val="0"/>
                <w:iCs w:val="0"/>
                <w:sz w:val="20"/>
              </w:rPr>
            </w:pPr>
            <w:r w:rsidRPr="008B0F8F">
              <w:rPr>
                <w:i w:val="0"/>
                <w:iCs w:val="0"/>
                <w:sz w:val="20"/>
              </w:rPr>
              <w:t>Significance of retaining Customers</w:t>
            </w:r>
          </w:p>
          <w:p w:rsidR="00503245" w:rsidRPr="008B0F8F" w:rsidRDefault="00503245" w:rsidP="00D23BC3">
            <w:pPr>
              <w:pStyle w:val="Heading1"/>
              <w:numPr>
                <w:ilvl w:val="0"/>
                <w:numId w:val="12"/>
              </w:numPr>
              <w:rPr>
                <w:i w:val="0"/>
                <w:iCs w:val="0"/>
                <w:sz w:val="20"/>
              </w:rPr>
            </w:pPr>
            <w:r w:rsidRPr="00B556CB">
              <w:rPr>
                <w:b/>
                <w:i w:val="0"/>
                <w:iCs w:val="0"/>
                <w:sz w:val="20"/>
              </w:rPr>
              <w:t>Three Relation Marketing Strategies</w:t>
            </w:r>
            <w:r w:rsidRPr="008B0F8F">
              <w:rPr>
                <w:i w:val="0"/>
                <w:iCs w:val="0"/>
                <w:sz w:val="20"/>
              </w:rPr>
              <w:t xml:space="preserve">: Mass Customization, 1:1 and Permission Marketing </w:t>
            </w:r>
          </w:p>
          <w:p w:rsidR="00503245" w:rsidRPr="008B0F8F" w:rsidRDefault="00503245" w:rsidP="00D23BC3">
            <w:pPr>
              <w:pStyle w:val="Heading1"/>
              <w:numPr>
                <w:ilvl w:val="0"/>
                <w:numId w:val="12"/>
              </w:numPr>
              <w:rPr>
                <w:i w:val="0"/>
                <w:iCs w:val="0"/>
                <w:sz w:val="20"/>
              </w:rPr>
            </w:pPr>
            <w:r w:rsidRPr="00B556CB">
              <w:rPr>
                <w:b/>
                <w:i w:val="0"/>
                <w:iCs w:val="0"/>
                <w:sz w:val="20"/>
              </w:rPr>
              <w:t>Seven Levels of Loyalty</w:t>
            </w:r>
            <w:r w:rsidRPr="008B0F8F">
              <w:rPr>
                <w:i w:val="0"/>
                <w:iCs w:val="0"/>
                <w:sz w:val="20"/>
              </w:rPr>
              <w:t>: Suspect to Partner</w:t>
            </w:r>
          </w:p>
          <w:p w:rsidR="00503245" w:rsidRPr="008B0F8F" w:rsidRDefault="00503245" w:rsidP="00D23BC3">
            <w:pPr>
              <w:pStyle w:val="Heading1"/>
              <w:numPr>
                <w:ilvl w:val="0"/>
                <w:numId w:val="12"/>
              </w:numPr>
              <w:rPr>
                <w:i w:val="0"/>
                <w:iCs w:val="0"/>
                <w:sz w:val="20"/>
              </w:rPr>
            </w:pPr>
            <w:r w:rsidRPr="00B556CB">
              <w:rPr>
                <w:b/>
                <w:bCs/>
                <w:i w:val="0"/>
                <w:iCs w:val="0"/>
                <w:sz w:val="20"/>
              </w:rPr>
              <w:t>Four Customer Acquisition Strategies</w:t>
            </w:r>
            <w:r w:rsidRPr="008B0F8F">
              <w:rPr>
                <w:i w:val="0"/>
                <w:iCs w:val="0"/>
                <w:sz w:val="20"/>
              </w:rPr>
              <w:t xml:space="preserve"> : Full throttle, Sling Shot, Pay as you Go and Divest </w:t>
            </w:r>
          </w:p>
          <w:p w:rsidR="00503245" w:rsidRPr="008B0F8F" w:rsidRDefault="00503245" w:rsidP="00835483">
            <w:pPr>
              <w:spacing w:after="0"/>
              <w:rPr>
                <w:rFonts w:ascii="Times New Roman" w:hAnsi="Times New Roman" w:cs="Times New Roman"/>
                <w:sz w:val="20"/>
                <w:szCs w:val="20"/>
              </w:rPr>
            </w:pPr>
            <w:r>
              <w:rPr>
                <w:rFonts w:ascii="Times New Roman" w:hAnsi="Times New Roman" w:cs="Times New Roman"/>
                <w:sz w:val="20"/>
                <w:szCs w:val="20"/>
              </w:rPr>
              <w:t>CH</w:t>
            </w:r>
            <w:r w:rsidR="00FD384E">
              <w:rPr>
                <w:rFonts w:ascii="Times New Roman" w:hAnsi="Times New Roman" w:cs="Times New Roman"/>
                <w:sz w:val="20"/>
                <w:szCs w:val="20"/>
              </w:rPr>
              <w:t>7</w:t>
            </w:r>
            <w:r>
              <w:rPr>
                <w:rFonts w:ascii="Times New Roman" w:hAnsi="Times New Roman" w:cs="Times New Roman"/>
                <w:sz w:val="20"/>
                <w:szCs w:val="20"/>
              </w:rPr>
              <w:t xml:space="preserve">: </w:t>
            </w:r>
            <w:r w:rsidRPr="008B0F8F">
              <w:rPr>
                <w:rFonts w:ascii="Times New Roman" w:hAnsi="Times New Roman" w:cs="Times New Roman"/>
                <w:b/>
                <w:sz w:val="20"/>
                <w:szCs w:val="20"/>
                <w:lang w:val="en-GB"/>
              </w:rPr>
              <w:t>Customer Relational and Sustainability  Strategies</w:t>
            </w:r>
          </w:p>
        </w:tc>
        <w:tc>
          <w:tcPr>
            <w:tcW w:w="797" w:type="pct"/>
            <w:tcBorders>
              <w:top w:val="single" w:sz="4" w:space="0" w:color="auto"/>
              <w:left w:val="single" w:sz="4" w:space="0" w:color="auto"/>
              <w:bottom w:val="single" w:sz="4" w:space="0" w:color="auto"/>
              <w:right w:val="single" w:sz="4" w:space="0" w:color="auto"/>
            </w:tcBorders>
          </w:tcPr>
          <w:p w:rsidR="00804D80" w:rsidRDefault="00804D80" w:rsidP="00804D80">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sidRPr="008C5BE7">
              <w:rPr>
                <w:rFonts w:ascii="Times New Roman" w:eastAsia="Times New Roman" w:hAnsi="Times New Roman" w:cs="Times New Roman"/>
                <w:color w:val="000000"/>
                <w:sz w:val="20"/>
                <w:szCs w:val="20"/>
              </w:rPr>
              <w:t>Lecture</w:t>
            </w:r>
          </w:p>
          <w:p w:rsidR="00804D80" w:rsidRDefault="00804D80" w:rsidP="00804D80">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sidRPr="008C5BE7">
              <w:rPr>
                <w:rFonts w:ascii="Times New Roman" w:eastAsia="Times New Roman" w:hAnsi="Times New Roman" w:cs="Times New Roman"/>
                <w:color w:val="000000"/>
                <w:sz w:val="20"/>
                <w:szCs w:val="20"/>
              </w:rPr>
              <w:t>Class Discussions</w:t>
            </w:r>
          </w:p>
          <w:p w:rsidR="00503245" w:rsidRPr="00804D80" w:rsidRDefault="00804D80" w:rsidP="00804D80">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sidRPr="00804D80">
              <w:rPr>
                <w:rFonts w:ascii="Times New Roman" w:eastAsia="Times New Roman" w:hAnsi="Times New Roman" w:cs="Times New Roman"/>
                <w:color w:val="000000"/>
                <w:sz w:val="20"/>
                <w:szCs w:val="20"/>
              </w:rPr>
              <w:t>Case</w:t>
            </w:r>
          </w:p>
        </w:tc>
        <w:tc>
          <w:tcPr>
            <w:tcW w:w="916" w:type="pct"/>
            <w:tcBorders>
              <w:top w:val="single" w:sz="4" w:space="0" w:color="auto"/>
              <w:left w:val="single" w:sz="4" w:space="0" w:color="auto"/>
              <w:bottom w:val="single" w:sz="4" w:space="0" w:color="auto"/>
              <w:right w:val="single" w:sz="4" w:space="0" w:color="auto"/>
            </w:tcBorders>
          </w:tcPr>
          <w:p w:rsidR="00F04DA1" w:rsidRPr="006F40E8" w:rsidRDefault="00E17BED" w:rsidP="00F04DA1">
            <w:pPr>
              <w:pStyle w:val="ListParagraph"/>
              <w:numPr>
                <w:ilvl w:val="1"/>
                <w:numId w:val="10"/>
              </w:numPr>
              <w:spacing w:after="0"/>
              <w:rPr>
                <w:rFonts w:ascii="Times New Roman" w:hAnsi="Times New Roman" w:cs="Times New Roman"/>
                <w:bCs/>
                <w:sz w:val="20"/>
                <w:szCs w:val="20"/>
                <w:lang w:val="en-GB"/>
              </w:rPr>
            </w:pPr>
            <w:r>
              <w:rPr>
                <w:rFonts w:ascii="Times New Roman" w:hAnsi="Times New Roman" w:cs="Times New Roman"/>
                <w:sz w:val="20"/>
                <w:szCs w:val="20"/>
                <w:lang w:val="en-GB"/>
              </w:rPr>
              <w:t>Final Exam</w:t>
            </w:r>
          </w:p>
          <w:p w:rsidR="00503245" w:rsidRPr="006F40E8" w:rsidRDefault="00C13334" w:rsidP="00F04DA1">
            <w:pPr>
              <w:pStyle w:val="ListParagraph"/>
              <w:numPr>
                <w:ilvl w:val="1"/>
                <w:numId w:val="10"/>
              </w:numPr>
              <w:spacing w:after="0"/>
              <w:rPr>
                <w:rFonts w:ascii="Times New Roman" w:hAnsi="Times New Roman" w:cs="Times New Roman"/>
                <w:bCs/>
                <w:sz w:val="20"/>
                <w:szCs w:val="20"/>
                <w:lang w:val="en-GB"/>
              </w:rPr>
            </w:pPr>
            <w:r>
              <w:rPr>
                <w:rFonts w:ascii="Times New Roman" w:hAnsi="Times New Roman" w:cs="Times New Roman"/>
                <w:sz w:val="20"/>
                <w:szCs w:val="20"/>
                <w:lang w:val="en-GB"/>
              </w:rPr>
              <w:t xml:space="preserve">Case Study </w:t>
            </w:r>
            <w:r w:rsidR="005274CF" w:rsidRPr="006F40E8">
              <w:rPr>
                <w:rFonts w:ascii="Times New Roman" w:hAnsi="Times New Roman" w:cs="Times New Roman"/>
                <w:sz w:val="20"/>
                <w:szCs w:val="20"/>
                <w:lang w:val="en-GB"/>
              </w:rPr>
              <w:t xml:space="preserve"> 3(SLA)</w:t>
            </w:r>
          </w:p>
          <w:p w:rsidR="005274CF" w:rsidRDefault="005274CF" w:rsidP="005274CF">
            <w:pPr>
              <w:pStyle w:val="ListParagraph"/>
              <w:numPr>
                <w:ilvl w:val="1"/>
                <w:numId w:val="10"/>
              </w:numPr>
              <w:spacing w:after="0"/>
              <w:rPr>
                <w:rFonts w:ascii="Times New Roman" w:hAnsi="Times New Roman" w:cs="Times New Roman"/>
                <w:bCs/>
                <w:sz w:val="20"/>
                <w:szCs w:val="20"/>
                <w:lang w:val="en-GB"/>
              </w:rPr>
            </w:pPr>
            <w:r w:rsidRPr="006F40E8">
              <w:rPr>
                <w:rFonts w:ascii="Times New Roman" w:hAnsi="Times New Roman" w:cs="Times New Roman"/>
                <w:bCs/>
                <w:sz w:val="20"/>
                <w:szCs w:val="20"/>
                <w:lang w:val="en-GB"/>
              </w:rPr>
              <w:t>Term paper</w:t>
            </w:r>
          </w:p>
          <w:p w:rsidR="00A65173" w:rsidRPr="006F40E8" w:rsidRDefault="00A65173" w:rsidP="005274CF">
            <w:pPr>
              <w:pStyle w:val="ListParagraph"/>
              <w:numPr>
                <w:ilvl w:val="1"/>
                <w:numId w:val="10"/>
              </w:numPr>
              <w:spacing w:after="0"/>
              <w:rPr>
                <w:rFonts w:ascii="Times New Roman" w:hAnsi="Times New Roman" w:cs="Times New Roman"/>
                <w:bCs/>
                <w:sz w:val="20"/>
                <w:szCs w:val="20"/>
                <w:lang w:val="en-GB"/>
              </w:rPr>
            </w:pPr>
            <w:r>
              <w:rPr>
                <w:rFonts w:ascii="Times New Roman" w:hAnsi="Times New Roman" w:cs="Times New Roman"/>
                <w:bCs/>
                <w:sz w:val="20"/>
                <w:szCs w:val="20"/>
                <w:lang w:val="en-GB"/>
              </w:rPr>
              <w:t>Quiz 2</w:t>
            </w:r>
          </w:p>
          <w:p w:rsidR="005274CF" w:rsidRPr="006F40E8" w:rsidRDefault="005274CF" w:rsidP="005274CF">
            <w:pPr>
              <w:pStyle w:val="ListParagraph"/>
              <w:spacing w:after="0"/>
              <w:ind w:left="450"/>
              <w:rPr>
                <w:rFonts w:ascii="Times New Roman" w:hAnsi="Times New Roman" w:cs="Times New Roman"/>
                <w:bCs/>
                <w:sz w:val="20"/>
                <w:szCs w:val="20"/>
                <w:lang w:val="en-GB"/>
              </w:rPr>
            </w:pPr>
          </w:p>
        </w:tc>
        <w:tc>
          <w:tcPr>
            <w:tcW w:w="496" w:type="pct"/>
            <w:tcBorders>
              <w:top w:val="single" w:sz="4" w:space="0" w:color="auto"/>
              <w:left w:val="single" w:sz="4" w:space="0" w:color="auto"/>
              <w:bottom w:val="single" w:sz="4" w:space="0" w:color="auto"/>
              <w:right w:val="single" w:sz="4" w:space="0" w:color="auto"/>
            </w:tcBorders>
          </w:tcPr>
          <w:p w:rsidR="00503245" w:rsidRPr="00E10477" w:rsidRDefault="006F40E8" w:rsidP="00835483">
            <w:pPr>
              <w:spacing w:after="0"/>
              <w:jc w:val="center"/>
              <w:rPr>
                <w:rFonts w:ascii="Times New Roman" w:hAnsi="Times New Roman" w:cs="Times New Roman"/>
                <w:sz w:val="20"/>
                <w:szCs w:val="20"/>
                <w:lang w:val="en-GB"/>
              </w:rPr>
            </w:pPr>
            <w:r w:rsidRPr="00E10477">
              <w:rPr>
                <w:rFonts w:ascii="Times New Roman" w:hAnsi="Times New Roman" w:cs="Times New Roman"/>
                <w:sz w:val="20"/>
                <w:szCs w:val="20"/>
              </w:rPr>
              <w:t>CO3</w:t>
            </w:r>
          </w:p>
        </w:tc>
      </w:tr>
      <w:tr w:rsidR="00503245" w:rsidRPr="008B0F8F" w:rsidTr="00A65173">
        <w:trPr>
          <w:trHeight w:val="453"/>
        </w:trPr>
        <w:tc>
          <w:tcPr>
            <w:tcW w:w="374" w:type="pct"/>
            <w:tcBorders>
              <w:top w:val="single" w:sz="4" w:space="0" w:color="auto"/>
              <w:left w:val="single" w:sz="4" w:space="0" w:color="auto"/>
              <w:bottom w:val="single" w:sz="4" w:space="0" w:color="auto"/>
              <w:right w:val="single" w:sz="4" w:space="0" w:color="auto"/>
            </w:tcBorders>
          </w:tcPr>
          <w:p w:rsidR="00503245" w:rsidRPr="008B0F8F" w:rsidRDefault="00503245" w:rsidP="00835483">
            <w:pPr>
              <w:spacing w:after="0"/>
              <w:jc w:val="center"/>
              <w:rPr>
                <w:rFonts w:ascii="Times New Roman" w:hAnsi="Times New Roman" w:cs="Times New Roman"/>
                <w:sz w:val="20"/>
                <w:szCs w:val="20"/>
              </w:rPr>
            </w:pPr>
            <w:r>
              <w:rPr>
                <w:rFonts w:ascii="Times New Roman" w:hAnsi="Times New Roman" w:cs="Times New Roman"/>
                <w:sz w:val="20"/>
                <w:szCs w:val="20"/>
              </w:rPr>
              <w:t>1</w:t>
            </w:r>
            <w:r w:rsidR="00BC5F9C">
              <w:rPr>
                <w:rFonts w:ascii="Times New Roman" w:hAnsi="Times New Roman" w:cs="Times New Roman"/>
                <w:sz w:val="20"/>
                <w:szCs w:val="20"/>
              </w:rPr>
              <w:t>1</w:t>
            </w:r>
          </w:p>
        </w:tc>
        <w:tc>
          <w:tcPr>
            <w:tcW w:w="2417" w:type="pct"/>
            <w:tcBorders>
              <w:top w:val="single" w:sz="4" w:space="0" w:color="auto"/>
              <w:left w:val="single" w:sz="4" w:space="0" w:color="auto"/>
              <w:bottom w:val="single" w:sz="4" w:space="0" w:color="auto"/>
              <w:right w:val="single" w:sz="4" w:space="0" w:color="auto"/>
            </w:tcBorders>
          </w:tcPr>
          <w:p w:rsidR="00503245" w:rsidRPr="00B556CB" w:rsidRDefault="00503245" w:rsidP="00D23BC3">
            <w:pPr>
              <w:pStyle w:val="Heading1"/>
              <w:numPr>
                <w:ilvl w:val="0"/>
                <w:numId w:val="22"/>
              </w:numPr>
              <w:rPr>
                <w:b/>
                <w:bCs/>
                <w:i w:val="0"/>
                <w:iCs w:val="0"/>
                <w:sz w:val="20"/>
              </w:rPr>
            </w:pPr>
            <w:r w:rsidRPr="00B556CB">
              <w:rPr>
                <w:b/>
                <w:bCs/>
                <w:i w:val="0"/>
                <w:iCs w:val="0"/>
                <w:sz w:val="20"/>
              </w:rPr>
              <w:t xml:space="preserve">Customer Profitability Pyramid and Transition Strategies </w:t>
            </w:r>
          </w:p>
          <w:p w:rsidR="00503245" w:rsidRPr="008B0F8F" w:rsidRDefault="00503245" w:rsidP="00835483">
            <w:pPr>
              <w:pStyle w:val="ListParagraph"/>
              <w:numPr>
                <w:ilvl w:val="0"/>
                <w:numId w:val="23"/>
              </w:numPr>
              <w:spacing w:after="0"/>
              <w:rPr>
                <w:rFonts w:ascii="Times New Roman" w:hAnsi="Times New Roman" w:cs="Times New Roman"/>
                <w:sz w:val="20"/>
                <w:szCs w:val="20"/>
              </w:rPr>
            </w:pPr>
            <w:r w:rsidRPr="008B0F8F">
              <w:rPr>
                <w:rFonts w:ascii="Times New Roman" w:hAnsi="Times New Roman" w:cs="Times New Roman"/>
                <w:sz w:val="20"/>
                <w:szCs w:val="20"/>
              </w:rPr>
              <w:t>Lead to Iron</w:t>
            </w:r>
          </w:p>
          <w:p w:rsidR="00503245" w:rsidRPr="008B0F8F" w:rsidRDefault="00503245" w:rsidP="00835483">
            <w:pPr>
              <w:pStyle w:val="ListParagraph"/>
              <w:numPr>
                <w:ilvl w:val="0"/>
                <w:numId w:val="23"/>
              </w:numPr>
              <w:spacing w:after="0"/>
              <w:rPr>
                <w:rFonts w:ascii="Times New Roman" w:hAnsi="Times New Roman" w:cs="Times New Roman"/>
                <w:sz w:val="20"/>
                <w:szCs w:val="20"/>
              </w:rPr>
            </w:pPr>
            <w:r w:rsidRPr="008B0F8F">
              <w:rPr>
                <w:rFonts w:ascii="Times New Roman" w:hAnsi="Times New Roman" w:cs="Times New Roman"/>
                <w:sz w:val="20"/>
                <w:szCs w:val="20"/>
              </w:rPr>
              <w:t>Iron to Gold</w:t>
            </w:r>
          </w:p>
          <w:p w:rsidR="00503245" w:rsidRPr="008B0F8F" w:rsidRDefault="00503245" w:rsidP="00835483">
            <w:pPr>
              <w:pStyle w:val="ListParagraph"/>
              <w:numPr>
                <w:ilvl w:val="0"/>
                <w:numId w:val="23"/>
              </w:numPr>
              <w:spacing w:after="0"/>
              <w:rPr>
                <w:rFonts w:ascii="Times New Roman" w:hAnsi="Times New Roman" w:cs="Times New Roman"/>
                <w:sz w:val="20"/>
                <w:szCs w:val="20"/>
              </w:rPr>
            </w:pPr>
            <w:r w:rsidRPr="008B0F8F">
              <w:rPr>
                <w:rFonts w:ascii="Times New Roman" w:hAnsi="Times New Roman" w:cs="Times New Roman"/>
                <w:sz w:val="20"/>
                <w:szCs w:val="20"/>
              </w:rPr>
              <w:t xml:space="preserve">Gold to Platinum </w:t>
            </w:r>
          </w:p>
          <w:p w:rsidR="00503245" w:rsidRDefault="00503245" w:rsidP="00835483">
            <w:pPr>
              <w:pStyle w:val="ListParagraph"/>
              <w:numPr>
                <w:ilvl w:val="0"/>
                <w:numId w:val="22"/>
              </w:numPr>
              <w:spacing w:after="0"/>
              <w:rPr>
                <w:rFonts w:ascii="Times New Roman" w:hAnsi="Times New Roman" w:cs="Times New Roman"/>
                <w:sz w:val="20"/>
                <w:szCs w:val="20"/>
              </w:rPr>
            </w:pPr>
            <w:r w:rsidRPr="008B0F8F">
              <w:rPr>
                <w:rFonts w:ascii="Times New Roman" w:hAnsi="Times New Roman" w:cs="Times New Roman"/>
                <w:sz w:val="20"/>
                <w:szCs w:val="20"/>
              </w:rPr>
              <w:t xml:space="preserve">Seven E’s to develop Brand Love </w:t>
            </w:r>
          </w:p>
          <w:p w:rsidR="00503245" w:rsidRPr="008C5BE7" w:rsidRDefault="00503245" w:rsidP="008C5BE7">
            <w:pPr>
              <w:spacing w:after="0"/>
              <w:rPr>
                <w:rFonts w:ascii="Times New Roman" w:hAnsi="Times New Roman" w:cs="Times New Roman"/>
                <w:sz w:val="20"/>
                <w:szCs w:val="20"/>
              </w:rPr>
            </w:pPr>
            <w:r w:rsidRPr="008C5BE7">
              <w:rPr>
                <w:rFonts w:ascii="Times New Roman" w:hAnsi="Times New Roman" w:cs="Times New Roman"/>
                <w:sz w:val="20"/>
                <w:szCs w:val="20"/>
              </w:rPr>
              <w:t>CH</w:t>
            </w:r>
            <w:r w:rsidR="00FD384E">
              <w:rPr>
                <w:rFonts w:ascii="Times New Roman" w:hAnsi="Times New Roman" w:cs="Times New Roman"/>
                <w:sz w:val="20"/>
                <w:szCs w:val="20"/>
              </w:rPr>
              <w:t xml:space="preserve"> 7</w:t>
            </w:r>
            <w:r w:rsidRPr="008C5BE7">
              <w:rPr>
                <w:rFonts w:ascii="Times New Roman" w:hAnsi="Times New Roman" w:cs="Times New Roman"/>
                <w:sz w:val="20"/>
                <w:szCs w:val="20"/>
              </w:rPr>
              <w:t xml:space="preserve">: </w:t>
            </w:r>
            <w:r w:rsidRPr="008C5BE7">
              <w:rPr>
                <w:rFonts w:ascii="Times New Roman" w:hAnsi="Times New Roman" w:cs="Times New Roman"/>
                <w:b/>
                <w:sz w:val="20"/>
                <w:szCs w:val="20"/>
                <w:lang w:val="en-GB"/>
              </w:rPr>
              <w:t>Customer Relational and Sustainability  Strategies</w:t>
            </w:r>
          </w:p>
        </w:tc>
        <w:tc>
          <w:tcPr>
            <w:tcW w:w="797" w:type="pct"/>
            <w:tcBorders>
              <w:top w:val="single" w:sz="4" w:space="0" w:color="auto"/>
              <w:left w:val="single" w:sz="4" w:space="0" w:color="auto"/>
              <w:bottom w:val="single" w:sz="4" w:space="0" w:color="auto"/>
              <w:right w:val="single" w:sz="4" w:space="0" w:color="auto"/>
            </w:tcBorders>
          </w:tcPr>
          <w:p w:rsidR="00804D80" w:rsidRDefault="00804D80" w:rsidP="00804D80">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sidRPr="008C5BE7">
              <w:rPr>
                <w:rFonts w:ascii="Times New Roman" w:eastAsia="Times New Roman" w:hAnsi="Times New Roman" w:cs="Times New Roman"/>
                <w:color w:val="000000"/>
                <w:sz w:val="20"/>
                <w:szCs w:val="20"/>
              </w:rPr>
              <w:t>Lecture</w:t>
            </w:r>
          </w:p>
          <w:p w:rsidR="00804D80" w:rsidRDefault="00804D80" w:rsidP="00804D80">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sidRPr="008C5BE7">
              <w:rPr>
                <w:rFonts w:ascii="Times New Roman" w:eastAsia="Times New Roman" w:hAnsi="Times New Roman" w:cs="Times New Roman"/>
                <w:color w:val="000000"/>
                <w:sz w:val="20"/>
                <w:szCs w:val="20"/>
              </w:rPr>
              <w:t>Class Discussions</w:t>
            </w:r>
          </w:p>
          <w:p w:rsidR="00804D80" w:rsidRDefault="00804D80" w:rsidP="00804D80">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Video</w:t>
            </w:r>
          </w:p>
          <w:p w:rsidR="00503245" w:rsidRPr="008B0F8F" w:rsidRDefault="00503245" w:rsidP="00804D80">
            <w:pPr>
              <w:spacing w:after="0"/>
              <w:jc w:val="center"/>
              <w:rPr>
                <w:rFonts w:ascii="Times New Roman" w:hAnsi="Times New Roman" w:cs="Times New Roman"/>
                <w:b/>
                <w:sz w:val="20"/>
                <w:szCs w:val="20"/>
              </w:rPr>
            </w:pPr>
          </w:p>
        </w:tc>
        <w:tc>
          <w:tcPr>
            <w:tcW w:w="916" w:type="pct"/>
            <w:tcBorders>
              <w:top w:val="single" w:sz="4" w:space="0" w:color="auto"/>
              <w:left w:val="single" w:sz="4" w:space="0" w:color="auto"/>
              <w:bottom w:val="single" w:sz="4" w:space="0" w:color="auto"/>
              <w:right w:val="single" w:sz="4" w:space="0" w:color="auto"/>
            </w:tcBorders>
          </w:tcPr>
          <w:p w:rsidR="00E17BED" w:rsidRPr="00A65173" w:rsidRDefault="00E17BED" w:rsidP="00E17BED">
            <w:pPr>
              <w:pStyle w:val="ListParagraph"/>
              <w:numPr>
                <w:ilvl w:val="1"/>
                <w:numId w:val="10"/>
              </w:numPr>
              <w:spacing w:after="0"/>
              <w:rPr>
                <w:rFonts w:ascii="Times New Roman" w:hAnsi="Times New Roman" w:cs="Times New Roman"/>
                <w:bCs/>
                <w:sz w:val="20"/>
                <w:szCs w:val="20"/>
                <w:lang w:val="en-GB"/>
              </w:rPr>
            </w:pPr>
            <w:r>
              <w:rPr>
                <w:rFonts w:ascii="Times New Roman" w:hAnsi="Times New Roman" w:cs="Times New Roman"/>
                <w:sz w:val="20"/>
                <w:szCs w:val="20"/>
                <w:lang w:val="en-GB"/>
              </w:rPr>
              <w:t>Final Exam</w:t>
            </w:r>
          </w:p>
          <w:p w:rsidR="00A65173" w:rsidRPr="006F40E8" w:rsidRDefault="00A65173" w:rsidP="00E17BED">
            <w:pPr>
              <w:pStyle w:val="ListParagraph"/>
              <w:numPr>
                <w:ilvl w:val="1"/>
                <w:numId w:val="10"/>
              </w:numPr>
              <w:spacing w:after="0"/>
              <w:rPr>
                <w:rFonts w:ascii="Times New Roman" w:hAnsi="Times New Roman" w:cs="Times New Roman"/>
                <w:bCs/>
                <w:sz w:val="20"/>
                <w:szCs w:val="20"/>
                <w:lang w:val="en-GB"/>
              </w:rPr>
            </w:pPr>
            <w:r>
              <w:rPr>
                <w:rFonts w:ascii="Times New Roman" w:hAnsi="Times New Roman" w:cs="Times New Roman"/>
                <w:sz w:val="20"/>
                <w:szCs w:val="20"/>
                <w:lang w:val="en-GB"/>
              </w:rPr>
              <w:t>Quiz 2</w:t>
            </w:r>
          </w:p>
          <w:p w:rsidR="00503245" w:rsidRPr="006F40E8" w:rsidRDefault="00503245" w:rsidP="00F04DA1">
            <w:pPr>
              <w:spacing w:after="0"/>
              <w:jc w:val="center"/>
              <w:rPr>
                <w:rFonts w:ascii="Times New Roman" w:hAnsi="Times New Roman" w:cs="Times New Roman"/>
                <w:sz w:val="20"/>
                <w:szCs w:val="20"/>
                <w:lang w:val="en-GB"/>
              </w:rPr>
            </w:pPr>
          </w:p>
        </w:tc>
        <w:tc>
          <w:tcPr>
            <w:tcW w:w="496" w:type="pct"/>
            <w:tcBorders>
              <w:top w:val="single" w:sz="4" w:space="0" w:color="auto"/>
              <w:left w:val="single" w:sz="4" w:space="0" w:color="auto"/>
              <w:bottom w:val="single" w:sz="4" w:space="0" w:color="auto"/>
              <w:right w:val="single" w:sz="4" w:space="0" w:color="auto"/>
            </w:tcBorders>
          </w:tcPr>
          <w:p w:rsidR="00503245" w:rsidRPr="00E10477" w:rsidRDefault="006F40E8" w:rsidP="00835483">
            <w:pPr>
              <w:spacing w:after="0"/>
              <w:jc w:val="center"/>
              <w:rPr>
                <w:rFonts w:ascii="Times New Roman" w:hAnsi="Times New Roman" w:cs="Times New Roman"/>
                <w:sz w:val="20"/>
                <w:szCs w:val="20"/>
                <w:lang w:val="en-GB"/>
              </w:rPr>
            </w:pPr>
            <w:r w:rsidRPr="00E10477">
              <w:rPr>
                <w:rFonts w:ascii="Times New Roman" w:hAnsi="Times New Roman" w:cs="Times New Roman"/>
                <w:sz w:val="20"/>
                <w:szCs w:val="20"/>
                <w:lang w:val="en-GB"/>
              </w:rPr>
              <w:t>CO3</w:t>
            </w:r>
          </w:p>
        </w:tc>
      </w:tr>
      <w:tr w:rsidR="00BC5F9C" w:rsidRPr="008B0F8F" w:rsidTr="00B42CFF">
        <w:trPr>
          <w:trHeight w:val="438"/>
        </w:trPr>
        <w:tc>
          <w:tcPr>
            <w:tcW w:w="5000" w:type="pct"/>
            <w:gridSpan w:val="5"/>
            <w:tcBorders>
              <w:top w:val="single" w:sz="4" w:space="0" w:color="auto"/>
              <w:left w:val="single" w:sz="4" w:space="0" w:color="auto"/>
              <w:bottom w:val="single" w:sz="4" w:space="0" w:color="auto"/>
              <w:right w:val="single" w:sz="4" w:space="0" w:color="auto"/>
            </w:tcBorders>
          </w:tcPr>
          <w:p w:rsidR="00BC5F9C" w:rsidRPr="00E10477" w:rsidRDefault="00BC5F9C" w:rsidP="00835483">
            <w:pPr>
              <w:spacing w:after="0"/>
              <w:jc w:val="center"/>
              <w:rPr>
                <w:rFonts w:ascii="Times New Roman" w:hAnsi="Times New Roman" w:cs="Times New Roman"/>
                <w:sz w:val="20"/>
                <w:szCs w:val="20"/>
                <w:lang w:val="en-GB"/>
              </w:rPr>
            </w:pPr>
            <w:r>
              <w:rPr>
                <w:b/>
                <w:bCs/>
                <w:iCs/>
                <w:sz w:val="20"/>
              </w:rPr>
              <w:t xml:space="preserve">Lec 12: MID </w:t>
            </w:r>
            <w:r w:rsidRPr="00FD384E">
              <w:rPr>
                <w:b/>
                <w:bCs/>
                <w:iCs/>
                <w:sz w:val="20"/>
              </w:rPr>
              <w:t xml:space="preserve"> Exam</w:t>
            </w:r>
            <w:r>
              <w:rPr>
                <w:b/>
                <w:bCs/>
                <w:iCs/>
                <w:sz w:val="20"/>
              </w:rPr>
              <w:t xml:space="preserve"> </w:t>
            </w:r>
            <w:r>
              <w:rPr>
                <w:rFonts w:ascii="Times New Roman" w:hAnsi="Times New Roman" w:cs="Times New Roman"/>
                <w:sz w:val="20"/>
                <w:szCs w:val="20"/>
                <w:lang w:val="en-GB"/>
              </w:rPr>
              <w:t>(Ch 1,3,4,5)</w:t>
            </w:r>
          </w:p>
        </w:tc>
      </w:tr>
      <w:tr w:rsidR="00503245" w:rsidRPr="008B0F8F" w:rsidTr="00A65173">
        <w:trPr>
          <w:trHeight w:val="438"/>
        </w:trPr>
        <w:tc>
          <w:tcPr>
            <w:tcW w:w="374" w:type="pct"/>
            <w:tcBorders>
              <w:top w:val="single" w:sz="4" w:space="0" w:color="auto"/>
              <w:left w:val="single" w:sz="4" w:space="0" w:color="auto"/>
              <w:bottom w:val="single" w:sz="4" w:space="0" w:color="auto"/>
              <w:right w:val="single" w:sz="4" w:space="0" w:color="auto"/>
            </w:tcBorders>
          </w:tcPr>
          <w:p w:rsidR="00503245" w:rsidRPr="008B0F8F" w:rsidRDefault="00503245" w:rsidP="00835483">
            <w:pPr>
              <w:spacing w:after="0"/>
              <w:jc w:val="center"/>
              <w:rPr>
                <w:rFonts w:ascii="Times New Roman" w:hAnsi="Times New Roman" w:cs="Times New Roman"/>
                <w:sz w:val="20"/>
                <w:szCs w:val="20"/>
              </w:rPr>
            </w:pPr>
            <w:r>
              <w:rPr>
                <w:rFonts w:ascii="Times New Roman" w:hAnsi="Times New Roman" w:cs="Times New Roman"/>
                <w:sz w:val="20"/>
                <w:szCs w:val="20"/>
              </w:rPr>
              <w:t>1</w:t>
            </w:r>
            <w:r w:rsidR="00BC5F9C">
              <w:rPr>
                <w:rFonts w:ascii="Times New Roman" w:hAnsi="Times New Roman" w:cs="Times New Roman"/>
                <w:sz w:val="20"/>
                <w:szCs w:val="20"/>
              </w:rPr>
              <w:t>3</w:t>
            </w:r>
          </w:p>
        </w:tc>
        <w:tc>
          <w:tcPr>
            <w:tcW w:w="2417" w:type="pct"/>
            <w:tcBorders>
              <w:top w:val="single" w:sz="4" w:space="0" w:color="auto"/>
              <w:left w:val="single" w:sz="4" w:space="0" w:color="auto"/>
              <w:bottom w:val="single" w:sz="4" w:space="0" w:color="auto"/>
              <w:right w:val="single" w:sz="4" w:space="0" w:color="auto"/>
            </w:tcBorders>
          </w:tcPr>
          <w:p w:rsidR="00503245" w:rsidRPr="008B0F8F" w:rsidRDefault="00503245" w:rsidP="00C8134F">
            <w:pPr>
              <w:pStyle w:val="Heading1"/>
              <w:numPr>
                <w:ilvl w:val="0"/>
                <w:numId w:val="22"/>
              </w:numPr>
              <w:jc w:val="both"/>
              <w:rPr>
                <w:bCs/>
                <w:i w:val="0"/>
                <w:iCs w:val="0"/>
                <w:sz w:val="20"/>
              </w:rPr>
            </w:pPr>
            <w:r w:rsidRPr="00B556CB">
              <w:rPr>
                <w:b/>
                <w:bCs/>
                <w:i w:val="0"/>
                <w:iCs w:val="0"/>
                <w:sz w:val="20"/>
              </w:rPr>
              <w:t>Concept:</w:t>
            </w:r>
            <w:r w:rsidRPr="008B0F8F">
              <w:rPr>
                <w:bCs/>
                <w:i w:val="0"/>
                <w:iCs w:val="0"/>
                <w:sz w:val="20"/>
              </w:rPr>
              <w:t xml:space="preserve"> Innovation vs Invention </w:t>
            </w:r>
          </w:p>
          <w:p w:rsidR="00503245" w:rsidRPr="00B556CB" w:rsidRDefault="00503245" w:rsidP="00835483">
            <w:pPr>
              <w:pStyle w:val="ListParagraph"/>
              <w:numPr>
                <w:ilvl w:val="0"/>
                <w:numId w:val="22"/>
              </w:numPr>
              <w:spacing w:after="0"/>
              <w:jc w:val="both"/>
              <w:rPr>
                <w:rFonts w:ascii="Times New Roman" w:hAnsi="Times New Roman" w:cs="Times New Roman"/>
                <w:b/>
                <w:bCs/>
                <w:sz w:val="20"/>
                <w:szCs w:val="20"/>
              </w:rPr>
            </w:pPr>
            <w:r w:rsidRPr="00B556CB">
              <w:rPr>
                <w:rFonts w:ascii="Times New Roman" w:hAnsi="Times New Roman" w:cs="Times New Roman"/>
                <w:b/>
                <w:bCs/>
                <w:sz w:val="20"/>
                <w:szCs w:val="20"/>
              </w:rPr>
              <w:t xml:space="preserve">Disruptive Business Model with three scopes </w:t>
            </w:r>
          </w:p>
          <w:p w:rsidR="00503245" w:rsidRPr="008B0F8F" w:rsidRDefault="00503245" w:rsidP="00835483">
            <w:pPr>
              <w:pStyle w:val="ListParagraph"/>
              <w:numPr>
                <w:ilvl w:val="0"/>
                <w:numId w:val="22"/>
              </w:numPr>
              <w:spacing w:after="0"/>
              <w:jc w:val="both"/>
              <w:rPr>
                <w:rFonts w:ascii="Times New Roman" w:hAnsi="Times New Roman" w:cs="Times New Roman"/>
                <w:sz w:val="20"/>
                <w:szCs w:val="20"/>
              </w:rPr>
            </w:pPr>
            <w:r w:rsidRPr="00B556CB">
              <w:rPr>
                <w:rFonts w:ascii="Times New Roman" w:hAnsi="Times New Roman" w:cs="Times New Roman"/>
                <w:b/>
                <w:bCs/>
                <w:sz w:val="20"/>
                <w:szCs w:val="20"/>
              </w:rPr>
              <w:t xml:space="preserve">Six types of </w:t>
            </w:r>
            <w:r w:rsidRPr="00B556CB">
              <w:rPr>
                <w:rFonts w:ascii="Times New Roman" w:hAnsi="Times New Roman" w:cs="Times New Roman"/>
                <w:b/>
                <w:bCs/>
                <w:sz w:val="20"/>
                <w:szCs w:val="20"/>
                <w:lang w:val="en-GB"/>
              </w:rPr>
              <w:t>Disruptive Products</w:t>
            </w:r>
            <w:r>
              <w:rPr>
                <w:rFonts w:ascii="Times New Roman" w:hAnsi="Times New Roman" w:cs="Times New Roman"/>
                <w:bCs/>
                <w:sz w:val="20"/>
                <w:szCs w:val="20"/>
                <w:lang w:val="en-GB"/>
              </w:rPr>
              <w:t xml:space="preserve"> :</w:t>
            </w:r>
            <w:r w:rsidRPr="008B0F8F">
              <w:rPr>
                <w:rFonts w:ascii="Times New Roman" w:hAnsi="Times New Roman" w:cs="Times New Roman"/>
                <w:bCs/>
                <w:sz w:val="20"/>
                <w:szCs w:val="20"/>
                <w:lang w:val="en-GB"/>
              </w:rPr>
              <w:t>Line Ext, Brand Ext, Improvements, Cost Reduction, Invention, Reposition</w:t>
            </w:r>
          </w:p>
          <w:p w:rsidR="00503245" w:rsidRPr="008B0F8F" w:rsidRDefault="00503245" w:rsidP="00835483">
            <w:pPr>
              <w:pStyle w:val="ListParagraph"/>
              <w:numPr>
                <w:ilvl w:val="0"/>
                <w:numId w:val="22"/>
              </w:numPr>
              <w:spacing w:after="0"/>
              <w:jc w:val="both"/>
              <w:rPr>
                <w:rFonts w:ascii="Times New Roman" w:hAnsi="Times New Roman" w:cs="Times New Roman"/>
                <w:sz w:val="20"/>
                <w:szCs w:val="20"/>
              </w:rPr>
            </w:pPr>
            <w:r w:rsidRPr="008B0F8F">
              <w:rPr>
                <w:rFonts w:ascii="Times New Roman" w:hAnsi="Times New Roman" w:cs="Times New Roman"/>
                <w:bCs/>
                <w:sz w:val="20"/>
                <w:szCs w:val="20"/>
                <w:lang w:val="en-GB"/>
              </w:rPr>
              <w:t>NPD</w:t>
            </w:r>
          </w:p>
          <w:p w:rsidR="00503245" w:rsidRPr="00B556CB" w:rsidRDefault="00503245" w:rsidP="00835483">
            <w:pPr>
              <w:pStyle w:val="ListParagraph"/>
              <w:numPr>
                <w:ilvl w:val="0"/>
                <w:numId w:val="22"/>
              </w:numPr>
              <w:spacing w:after="0"/>
              <w:jc w:val="both"/>
              <w:rPr>
                <w:rFonts w:ascii="Times New Roman" w:hAnsi="Times New Roman" w:cs="Times New Roman"/>
                <w:b/>
                <w:sz w:val="20"/>
                <w:szCs w:val="20"/>
              </w:rPr>
            </w:pPr>
            <w:r w:rsidRPr="00B556CB">
              <w:rPr>
                <w:rFonts w:ascii="Times New Roman" w:hAnsi="Times New Roman" w:cs="Times New Roman"/>
                <w:b/>
                <w:bCs/>
                <w:sz w:val="20"/>
                <w:szCs w:val="20"/>
                <w:lang w:val="en-GB"/>
              </w:rPr>
              <w:t xml:space="preserve">Product Rollover with types </w:t>
            </w:r>
          </w:p>
          <w:p w:rsidR="00503245" w:rsidRPr="008C5BE7" w:rsidRDefault="00503245" w:rsidP="008C5BE7">
            <w:pPr>
              <w:spacing w:after="0"/>
              <w:jc w:val="both"/>
              <w:rPr>
                <w:rFonts w:ascii="Times New Roman" w:hAnsi="Times New Roman" w:cs="Times New Roman"/>
                <w:sz w:val="20"/>
                <w:szCs w:val="20"/>
              </w:rPr>
            </w:pPr>
            <w:r w:rsidRPr="008C5BE7">
              <w:rPr>
                <w:rFonts w:ascii="Times New Roman" w:hAnsi="Times New Roman" w:cs="Times New Roman"/>
                <w:sz w:val="20"/>
                <w:szCs w:val="20"/>
              </w:rPr>
              <w:t>CH</w:t>
            </w:r>
            <w:r w:rsidR="006E750F">
              <w:rPr>
                <w:rFonts w:ascii="Times New Roman" w:hAnsi="Times New Roman" w:cs="Times New Roman"/>
                <w:sz w:val="20"/>
                <w:szCs w:val="20"/>
              </w:rPr>
              <w:t xml:space="preserve"> 8</w:t>
            </w:r>
            <w:r w:rsidRPr="008C5BE7">
              <w:rPr>
                <w:rFonts w:ascii="Times New Roman" w:hAnsi="Times New Roman" w:cs="Times New Roman"/>
                <w:sz w:val="20"/>
                <w:szCs w:val="20"/>
              </w:rPr>
              <w:t xml:space="preserve">: </w:t>
            </w:r>
            <w:r w:rsidRPr="008C5BE7">
              <w:rPr>
                <w:rFonts w:ascii="Times New Roman" w:hAnsi="Times New Roman" w:cs="Times New Roman"/>
                <w:b/>
                <w:sz w:val="20"/>
                <w:szCs w:val="20"/>
                <w:lang w:val="en-GB"/>
              </w:rPr>
              <w:t>Product Innovation &amp; Development Strategies</w:t>
            </w:r>
          </w:p>
        </w:tc>
        <w:tc>
          <w:tcPr>
            <w:tcW w:w="797" w:type="pct"/>
            <w:tcBorders>
              <w:top w:val="single" w:sz="4" w:space="0" w:color="auto"/>
              <w:left w:val="single" w:sz="4" w:space="0" w:color="auto"/>
              <w:bottom w:val="single" w:sz="4" w:space="0" w:color="auto"/>
              <w:right w:val="single" w:sz="4" w:space="0" w:color="auto"/>
            </w:tcBorders>
          </w:tcPr>
          <w:p w:rsidR="00804D80" w:rsidRDefault="00804D80" w:rsidP="00804D80">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sidRPr="008C5BE7">
              <w:rPr>
                <w:rFonts w:ascii="Times New Roman" w:eastAsia="Times New Roman" w:hAnsi="Times New Roman" w:cs="Times New Roman"/>
                <w:color w:val="000000"/>
                <w:sz w:val="20"/>
                <w:szCs w:val="20"/>
              </w:rPr>
              <w:t>Lecture</w:t>
            </w:r>
          </w:p>
          <w:p w:rsidR="00804D80" w:rsidRDefault="00804D80" w:rsidP="00804D80">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sidRPr="008C5BE7">
              <w:rPr>
                <w:rFonts w:ascii="Times New Roman" w:eastAsia="Times New Roman" w:hAnsi="Times New Roman" w:cs="Times New Roman"/>
                <w:color w:val="000000"/>
                <w:sz w:val="20"/>
                <w:szCs w:val="20"/>
              </w:rPr>
              <w:t>Class Discussions</w:t>
            </w:r>
          </w:p>
          <w:p w:rsidR="00804D80" w:rsidRDefault="00804D80" w:rsidP="00804D80">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Video</w:t>
            </w:r>
          </w:p>
          <w:p w:rsidR="00503245" w:rsidRPr="008B0F8F" w:rsidRDefault="00503245" w:rsidP="00835483">
            <w:pPr>
              <w:spacing w:after="0"/>
              <w:jc w:val="center"/>
              <w:rPr>
                <w:rFonts w:ascii="Times New Roman" w:hAnsi="Times New Roman" w:cs="Times New Roman"/>
                <w:b/>
                <w:sz w:val="20"/>
                <w:szCs w:val="20"/>
              </w:rPr>
            </w:pPr>
          </w:p>
        </w:tc>
        <w:tc>
          <w:tcPr>
            <w:tcW w:w="916" w:type="pct"/>
            <w:tcBorders>
              <w:top w:val="single" w:sz="4" w:space="0" w:color="auto"/>
              <w:left w:val="single" w:sz="4" w:space="0" w:color="auto"/>
              <w:bottom w:val="single" w:sz="4" w:space="0" w:color="auto"/>
              <w:right w:val="single" w:sz="4" w:space="0" w:color="auto"/>
            </w:tcBorders>
          </w:tcPr>
          <w:p w:rsidR="00E17BED" w:rsidRPr="006F40E8" w:rsidRDefault="00E17BED" w:rsidP="00E17BED">
            <w:pPr>
              <w:pStyle w:val="ListParagraph"/>
              <w:numPr>
                <w:ilvl w:val="1"/>
                <w:numId w:val="10"/>
              </w:numPr>
              <w:spacing w:after="0"/>
              <w:rPr>
                <w:rFonts w:ascii="Times New Roman" w:hAnsi="Times New Roman" w:cs="Times New Roman"/>
                <w:bCs/>
                <w:sz w:val="20"/>
                <w:szCs w:val="20"/>
                <w:lang w:val="en-GB"/>
              </w:rPr>
            </w:pPr>
            <w:r>
              <w:rPr>
                <w:rFonts w:ascii="Times New Roman" w:hAnsi="Times New Roman" w:cs="Times New Roman"/>
                <w:sz w:val="20"/>
                <w:szCs w:val="20"/>
                <w:lang w:val="en-GB"/>
              </w:rPr>
              <w:t>Final Exam</w:t>
            </w:r>
          </w:p>
          <w:p w:rsidR="005274CF" w:rsidRPr="006F40E8" w:rsidRDefault="005274CF" w:rsidP="005274CF">
            <w:pPr>
              <w:pStyle w:val="ListParagraph"/>
              <w:numPr>
                <w:ilvl w:val="1"/>
                <w:numId w:val="10"/>
              </w:numPr>
              <w:spacing w:after="0"/>
              <w:rPr>
                <w:rFonts w:ascii="Times New Roman" w:hAnsi="Times New Roman" w:cs="Times New Roman"/>
                <w:bCs/>
                <w:sz w:val="20"/>
                <w:szCs w:val="20"/>
                <w:lang w:val="en-GB"/>
              </w:rPr>
            </w:pPr>
            <w:r w:rsidRPr="006F40E8">
              <w:rPr>
                <w:rFonts w:ascii="Times New Roman" w:hAnsi="Times New Roman" w:cs="Times New Roman"/>
                <w:bCs/>
                <w:sz w:val="20"/>
                <w:szCs w:val="20"/>
                <w:lang w:val="en-GB"/>
              </w:rPr>
              <w:t>Term paper</w:t>
            </w:r>
          </w:p>
          <w:p w:rsidR="006F40E8" w:rsidRPr="006F40E8" w:rsidRDefault="006F40E8" w:rsidP="006F40E8">
            <w:pPr>
              <w:pStyle w:val="ListParagraph"/>
              <w:numPr>
                <w:ilvl w:val="1"/>
                <w:numId w:val="10"/>
              </w:numPr>
              <w:spacing w:after="0"/>
              <w:rPr>
                <w:rFonts w:ascii="Times New Roman" w:hAnsi="Times New Roman" w:cs="Times New Roman"/>
                <w:bCs/>
                <w:sz w:val="20"/>
                <w:szCs w:val="20"/>
                <w:lang w:val="en-GB"/>
              </w:rPr>
            </w:pPr>
            <w:r w:rsidRPr="006F40E8">
              <w:rPr>
                <w:rFonts w:ascii="Times New Roman" w:hAnsi="Times New Roman" w:cs="Times New Roman"/>
                <w:bCs/>
                <w:sz w:val="20"/>
                <w:szCs w:val="20"/>
                <w:lang w:val="en-GB"/>
              </w:rPr>
              <w:t>Case Study 3 (SLA)</w:t>
            </w:r>
          </w:p>
          <w:p w:rsidR="006F40E8" w:rsidRPr="006F40E8" w:rsidRDefault="006F40E8" w:rsidP="006F40E8">
            <w:pPr>
              <w:pStyle w:val="ListParagraph"/>
              <w:spacing w:after="0"/>
              <w:ind w:left="450"/>
              <w:rPr>
                <w:rFonts w:ascii="Times New Roman" w:hAnsi="Times New Roman" w:cs="Times New Roman"/>
                <w:bCs/>
                <w:sz w:val="20"/>
                <w:szCs w:val="20"/>
                <w:lang w:val="en-GB"/>
              </w:rPr>
            </w:pPr>
          </w:p>
          <w:p w:rsidR="005274CF" w:rsidRPr="006F40E8" w:rsidRDefault="005274CF" w:rsidP="00835483">
            <w:pPr>
              <w:spacing w:after="0"/>
              <w:jc w:val="center"/>
              <w:rPr>
                <w:rFonts w:ascii="Times New Roman" w:hAnsi="Times New Roman" w:cs="Times New Roman"/>
                <w:sz w:val="20"/>
                <w:szCs w:val="20"/>
                <w:lang w:val="en-GB"/>
              </w:rPr>
            </w:pPr>
          </w:p>
        </w:tc>
        <w:tc>
          <w:tcPr>
            <w:tcW w:w="496" w:type="pct"/>
            <w:tcBorders>
              <w:top w:val="single" w:sz="4" w:space="0" w:color="auto"/>
              <w:left w:val="single" w:sz="4" w:space="0" w:color="auto"/>
              <w:bottom w:val="single" w:sz="4" w:space="0" w:color="auto"/>
              <w:right w:val="single" w:sz="4" w:space="0" w:color="auto"/>
            </w:tcBorders>
          </w:tcPr>
          <w:p w:rsidR="00503245" w:rsidRPr="00E10477" w:rsidRDefault="006F40E8" w:rsidP="00835483">
            <w:pPr>
              <w:spacing w:after="0"/>
              <w:jc w:val="center"/>
              <w:rPr>
                <w:rFonts w:ascii="Times New Roman" w:hAnsi="Times New Roman" w:cs="Times New Roman"/>
                <w:sz w:val="20"/>
                <w:szCs w:val="20"/>
                <w:lang w:val="en-GB"/>
              </w:rPr>
            </w:pPr>
            <w:r w:rsidRPr="00E10477">
              <w:rPr>
                <w:rFonts w:ascii="Times New Roman" w:hAnsi="Times New Roman" w:cs="Times New Roman"/>
                <w:sz w:val="20"/>
                <w:szCs w:val="20"/>
                <w:lang w:val="en-GB"/>
              </w:rPr>
              <w:t>CO3</w:t>
            </w:r>
          </w:p>
        </w:tc>
      </w:tr>
      <w:tr w:rsidR="00503245" w:rsidRPr="008B0F8F" w:rsidTr="00A65173">
        <w:trPr>
          <w:trHeight w:val="453"/>
        </w:trPr>
        <w:tc>
          <w:tcPr>
            <w:tcW w:w="374" w:type="pct"/>
            <w:tcBorders>
              <w:top w:val="single" w:sz="4" w:space="0" w:color="auto"/>
              <w:left w:val="single" w:sz="4" w:space="0" w:color="auto"/>
              <w:bottom w:val="single" w:sz="4" w:space="0" w:color="auto"/>
              <w:right w:val="single" w:sz="4" w:space="0" w:color="auto"/>
            </w:tcBorders>
          </w:tcPr>
          <w:p w:rsidR="00503245" w:rsidRPr="008B0F8F" w:rsidRDefault="00503245" w:rsidP="00835483">
            <w:pPr>
              <w:spacing w:after="0"/>
              <w:jc w:val="center"/>
              <w:rPr>
                <w:rFonts w:ascii="Times New Roman" w:hAnsi="Times New Roman" w:cs="Times New Roman"/>
                <w:sz w:val="20"/>
                <w:szCs w:val="20"/>
              </w:rPr>
            </w:pPr>
            <w:r>
              <w:rPr>
                <w:rFonts w:ascii="Times New Roman" w:hAnsi="Times New Roman" w:cs="Times New Roman"/>
                <w:sz w:val="20"/>
                <w:szCs w:val="20"/>
              </w:rPr>
              <w:t>1</w:t>
            </w:r>
            <w:r w:rsidR="00BC5F9C">
              <w:rPr>
                <w:rFonts w:ascii="Times New Roman" w:hAnsi="Times New Roman" w:cs="Times New Roman"/>
                <w:sz w:val="20"/>
                <w:szCs w:val="20"/>
              </w:rPr>
              <w:t>4</w:t>
            </w:r>
            <w:r w:rsidR="00074FA7">
              <w:rPr>
                <w:rFonts w:ascii="Times New Roman" w:hAnsi="Times New Roman" w:cs="Times New Roman"/>
                <w:sz w:val="20"/>
                <w:szCs w:val="20"/>
              </w:rPr>
              <w:t>:</w:t>
            </w:r>
          </w:p>
        </w:tc>
        <w:tc>
          <w:tcPr>
            <w:tcW w:w="2417" w:type="pct"/>
            <w:tcBorders>
              <w:top w:val="single" w:sz="4" w:space="0" w:color="auto"/>
              <w:left w:val="single" w:sz="4" w:space="0" w:color="auto"/>
              <w:bottom w:val="single" w:sz="4" w:space="0" w:color="auto"/>
              <w:right w:val="single" w:sz="4" w:space="0" w:color="auto"/>
            </w:tcBorders>
            <w:shd w:val="clear" w:color="auto" w:fill="auto"/>
          </w:tcPr>
          <w:p w:rsidR="00503245" w:rsidRPr="00B556CB" w:rsidRDefault="00503245" w:rsidP="00835483">
            <w:pPr>
              <w:pStyle w:val="ListParagraph"/>
              <w:numPr>
                <w:ilvl w:val="0"/>
                <w:numId w:val="22"/>
              </w:numPr>
              <w:spacing w:after="0"/>
              <w:jc w:val="both"/>
              <w:rPr>
                <w:rFonts w:ascii="Times New Roman" w:hAnsi="Times New Roman" w:cs="Times New Roman"/>
                <w:b/>
                <w:sz w:val="20"/>
                <w:szCs w:val="20"/>
              </w:rPr>
            </w:pPr>
            <w:r w:rsidRPr="00B556CB">
              <w:rPr>
                <w:rFonts w:ascii="Times New Roman" w:hAnsi="Times New Roman" w:cs="Times New Roman"/>
                <w:b/>
                <w:bCs/>
                <w:sz w:val="20"/>
                <w:szCs w:val="20"/>
              </w:rPr>
              <w:t>Disruptive Technologies: A. Roger’s Perspective</w:t>
            </w:r>
          </w:p>
          <w:p w:rsidR="00503245" w:rsidRPr="00B556CB" w:rsidRDefault="00503245" w:rsidP="00835483">
            <w:pPr>
              <w:pStyle w:val="ListParagraph"/>
              <w:numPr>
                <w:ilvl w:val="0"/>
                <w:numId w:val="22"/>
              </w:numPr>
              <w:spacing w:after="0"/>
              <w:jc w:val="both"/>
              <w:rPr>
                <w:rFonts w:ascii="Times New Roman" w:hAnsi="Times New Roman" w:cs="Times New Roman"/>
                <w:b/>
                <w:sz w:val="20"/>
                <w:szCs w:val="20"/>
              </w:rPr>
            </w:pPr>
            <w:r w:rsidRPr="00B556CB">
              <w:rPr>
                <w:rFonts w:ascii="Times New Roman" w:hAnsi="Times New Roman" w:cs="Times New Roman"/>
                <w:b/>
                <w:bCs/>
                <w:sz w:val="20"/>
                <w:szCs w:val="20"/>
              </w:rPr>
              <w:t xml:space="preserve">Disruptive Technologies: B. Moore’s Perspective and Chasm </w:t>
            </w:r>
          </w:p>
          <w:p w:rsidR="00503245" w:rsidRPr="008B0F8F" w:rsidRDefault="00503245" w:rsidP="00835483">
            <w:pPr>
              <w:pStyle w:val="ListParagraph"/>
              <w:numPr>
                <w:ilvl w:val="0"/>
                <w:numId w:val="22"/>
              </w:numPr>
              <w:spacing w:after="0"/>
              <w:jc w:val="both"/>
              <w:rPr>
                <w:rFonts w:ascii="Times New Roman" w:hAnsi="Times New Roman" w:cs="Times New Roman"/>
                <w:sz w:val="20"/>
                <w:szCs w:val="20"/>
              </w:rPr>
            </w:pPr>
            <w:r w:rsidRPr="00B556CB">
              <w:rPr>
                <w:rFonts w:ascii="Times New Roman" w:hAnsi="Times New Roman" w:cs="Times New Roman"/>
                <w:b/>
                <w:bCs/>
                <w:sz w:val="20"/>
                <w:szCs w:val="20"/>
              </w:rPr>
              <w:t>Four Chasm crossing Strategies</w:t>
            </w:r>
            <w:r w:rsidRPr="008B0F8F">
              <w:rPr>
                <w:rFonts w:ascii="Times New Roman" w:hAnsi="Times New Roman" w:cs="Times New Roman"/>
                <w:bCs/>
                <w:sz w:val="20"/>
                <w:szCs w:val="20"/>
              </w:rPr>
              <w:t>: Bowling Array, Targeting Point of Attack, Invasion, Competitive Strategies and right Marketing Program</w:t>
            </w:r>
          </w:p>
          <w:p w:rsidR="00503245" w:rsidRPr="008B0F8F" w:rsidRDefault="00503245" w:rsidP="00835483">
            <w:pPr>
              <w:pStyle w:val="ListParagraph"/>
              <w:numPr>
                <w:ilvl w:val="0"/>
                <w:numId w:val="22"/>
              </w:numPr>
              <w:spacing w:after="0"/>
              <w:jc w:val="both"/>
              <w:rPr>
                <w:rFonts w:ascii="Times New Roman" w:hAnsi="Times New Roman" w:cs="Times New Roman"/>
                <w:sz w:val="20"/>
                <w:szCs w:val="20"/>
              </w:rPr>
            </w:pPr>
            <w:r w:rsidRPr="00B556CB">
              <w:rPr>
                <w:rFonts w:ascii="Times New Roman" w:hAnsi="Times New Roman" w:cs="Times New Roman"/>
                <w:b/>
                <w:bCs/>
                <w:sz w:val="20"/>
                <w:szCs w:val="20"/>
              </w:rPr>
              <w:t>Options for Innovation:</w:t>
            </w:r>
            <w:r w:rsidRPr="008B0F8F">
              <w:rPr>
                <w:rFonts w:ascii="Times New Roman" w:hAnsi="Times New Roman" w:cs="Times New Roman"/>
                <w:bCs/>
                <w:sz w:val="20"/>
                <w:szCs w:val="20"/>
              </w:rPr>
              <w:t xml:space="preserve"> Follow, Interaction, Isolate and shape Modes </w:t>
            </w:r>
          </w:p>
          <w:p w:rsidR="00503245" w:rsidRPr="008B0F8F" w:rsidRDefault="00503245" w:rsidP="00835483">
            <w:pPr>
              <w:spacing w:after="0"/>
              <w:rPr>
                <w:rFonts w:ascii="Times New Roman" w:hAnsi="Times New Roman" w:cs="Times New Roman"/>
                <w:bCs/>
                <w:sz w:val="20"/>
                <w:szCs w:val="20"/>
              </w:rPr>
            </w:pPr>
            <w:r>
              <w:rPr>
                <w:rFonts w:ascii="Times New Roman" w:hAnsi="Times New Roman" w:cs="Times New Roman"/>
                <w:bCs/>
                <w:sz w:val="20"/>
                <w:szCs w:val="20"/>
              </w:rPr>
              <w:t>CH</w:t>
            </w:r>
            <w:r w:rsidR="006E750F">
              <w:rPr>
                <w:rFonts w:ascii="Times New Roman" w:hAnsi="Times New Roman" w:cs="Times New Roman"/>
                <w:bCs/>
                <w:sz w:val="20"/>
                <w:szCs w:val="20"/>
              </w:rPr>
              <w:t xml:space="preserve"> 8</w:t>
            </w:r>
            <w:r>
              <w:rPr>
                <w:rFonts w:ascii="Times New Roman" w:hAnsi="Times New Roman" w:cs="Times New Roman"/>
                <w:bCs/>
                <w:sz w:val="20"/>
                <w:szCs w:val="20"/>
              </w:rPr>
              <w:t xml:space="preserve">: </w:t>
            </w:r>
            <w:r w:rsidRPr="008B0F8F">
              <w:rPr>
                <w:rFonts w:ascii="Times New Roman" w:hAnsi="Times New Roman" w:cs="Times New Roman"/>
                <w:b/>
                <w:sz w:val="20"/>
                <w:szCs w:val="20"/>
                <w:lang w:val="en-GB"/>
              </w:rPr>
              <w:t>Product Innovation &amp; Development Strategies</w:t>
            </w:r>
          </w:p>
        </w:tc>
        <w:tc>
          <w:tcPr>
            <w:tcW w:w="797" w:type="pct"/>
            <w:tcBorders>
              <w:top w:val="single" w:sz="4" w:space="0" w:color="auto"/>
              <w:left w:val="single" w:sz="4" w:space="0" w:color="auto"/>
              <w:bottom w:val="single" w:sz="4" w:space="0" w:color="auto"/>
              <w:right w:val="single" w:sz="4" w:space="0" w:color="auto"/>
            </w:tcBorders>
          </w:tcPr>
          <w:p w:rsidR="00804D80" w:rsidRDefault="00804D80" w:rsidP="00804D80">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sidRPr="008C5BE7">
              <w:rPr>
                <w:rFonts w:ascii="Times New Roman" w:eastAsia="Times New Roman" w:hAnsi="Times New Roman" w:cs="Times New Roman"/>
                <w:color w:val="000000"/>
                <w:sz w:val="20"/>
                <w:szCs w:val="20"/>
              </w:rPr>
              <w:t>Lecture</w:t>
            </w:r>
          </w:p>
          <w:p w:rsidR="00804D80" w:rsidRDefault="00804D80" w:rsidP="00804D80">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sidRPr="008C5BE7">
              <w:rPr>
                <w:rFonts w:ascii="Times New Roman" w:eastAsia="Times New Roman" w:hAnsi="Times New Roman" w:cs="Times New Roman"/>
                <w:color w:val="000000"/>
                <w:sz w:val="20"/>
                <w:szCs w:val="20"/>
              </w:rPr>
              <w:t>Class Discussions</w:t>
            </w:r>
          </w:p>
          <w:p w:rsidR="00804D80" w:rsidRDefault="00804D80" w:rsidP="00804D80">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Video</w:t>
            </w:r>
          </w:p>
          <w:p w:rsidR="00503245" w:rsidRPr="008B0F8F" w:rsidRDefault="00503245" w:rsidP="00835483">
            <w:pPr>
              <w:spacing w:after="0"/>
              <w:jc w:val="center"/>
              <w:rPr>
                <w:rFonts w:ascii="Times New Roman" w:hAnsi="Times New Roman" w:cs="Times New Roman"/>
                <w:b/>
                <w:sz w:val="20"/>
                <w:szCs w:val="20"/>
              </w:rPr>
            </w:pPr>
          </w:p>
        </w:tc>
        <w:tc>
          <w:tcPr>
            <w:tcW w:w="916" w:type="pct"/>
            <w:tcBorders>
              <w:top w:val="single" w:sz="4" w:space="0" w:color="auto"/>
              <w:left w:val="single" w:sz="4" w:space="0" w:color="auto"/>
              <w:bottom w:val="single" w:sz="4" w:space="0" w:color="auto"/>
              <w:right w:val="single" w:sz="4" w:space="0" w:color="auto"/>
            </w:tcBorders>
          </w:tcPr>
          <w:p w:rsidR="00E17BED" w:rsidRPr="006F40E8" w:rsidRDefault="00E17BED" w:rsidP="00E17BED">
            <w:pPr>
              <w:pStyle w:val="ListParagraph"/>
              <w:numPr>
                <w:ilvl w:val="1"/>
                <w:numId w:val="10"/>
              </w:numPr>
              <w:spacing w:after="0"/>
              <w:rPr>
                <w:rFonts w:ascii="Times New Roman" w:hAnsi="Times New Roman" w:cs="Times New Roman"/>
                <w:bCs/>
                <w:sz w:val="20"/>
                <w:szCs w:val="20"/>
                <w:lang w:val="en-GB"/>
              </w:rPr>
            </w:pPr>
            <w:r>
              <w:rPr>
                <w:rFonts w:ascii="Times New Roman" w:hAnsi="Times New Roman" w:cs="Times New Roman"/>
                <w:sz w:val="20"/>
                <w:szCs w:val="20"/>
                <w:lang w:val="en-GB"/>
              </w:rPr>
              <w:t>Final Exam</w:t>
            </w:r>
          </w:p>
          <w:p w:rsidR="005274CF" w:rsidRPr="006F40E8" w:rsidRDefault="005274CF" w:rsidP="005274CF">
            <w:pPr>
              <w:pStyle w:val="ListParagraph"/>
              <w:numPr>
                <w:ilvl w:val="1"/>
                <w:numId w:val="10"/>
              </w:numPr>
              <w:spacing w:after="0"/>
              <w:rPr>
                <w:rFonts w:ascii="Times New Roman" w:hAnsi="Times New Roman" w:cs="Times New Roman"/>
                <w:bCs/>
                <w:sz w:val="20"/>
                <w:szCs w:val="20"/>
                <w:lang w:val="en-GB"/>
              </w:rPr>
            </w:pPr>
            <w:r w:rsidRPr="006F40E8">
              <w:rPr>
                <w:rFonts w:ascii="Times New Roman" w:hAnsi="Times New Roman" w:cs="Times New Roman"/>
                <w:bCs/>
                <w:sz w:val="20"/>
                <w:szCs w:val="20"/>
                <w:lang w:val="en-GB"/>
              </w:rPr>
              <w:t>Term paper</w:t>
            </w:r>
          </w:p>
          <w:p w:rsidR="005274CF" w:rsidRPr="006F40E8" w:rsidRDefault="005274CF" w:rsidP="005274CF">
            <w:pPr>
              <w:pStyle w:val="ListParagraph"/>
              <w:spacing w:after="0"/>
              <w:ind w:left="450"/>
              <w:rPr>
                <w:rFonts w:ascii="Times New Roman" w:hAnsi="Times New Roman" w:cs="Times New Roman"/>
                <w:sz w:val="20"/>
                <w:szCs w:val="20"/>
                <w:lang w:val="en-GB"/>
              </w:rPr>
            </w:pPr>
          </w:p>
        </w:tc>
        <w:tc>
          <w:tcPr>
            <w:tcW w:w="496" w:type="pct"/>
            <w:tcBorders>
              <w:top w:val="single" w:sz="4" w:space="0" w:color="auto"/>
              <w:left w:val="single" w:sz="4" w:space="0" w:color="auto"/>
              <w:bottom w:val="single" w:sz="4" w:space="0" w:color="auto"/>
              <w:right w:val="single" w:sz="4" w:space="0" w:color="auto"/>
            </w:tcBorders>
          </w:tcPr>
          <w:p w:rsidR="00503245" w:rsidRPr="00E10477" w:rsidRDefault="006F40E8" w:rsidP="00835483">
            <w:pPr>
              <w:spacing w:after="0"/>
              <w:jc w:val="center"/>
              <w:rPr>
                <w:rFonts w:ascii="Times New Roman" w:hAnsi="Times New Roman" w:cs="Times New Roman"/>
                <w:sz w:val="20"/>
                <w:szCs w:val="20"/>
                <w:lang w:val="en-GB"/>
              </w:rPr>
            </w:pPr>
            <w:r w:rsidRPr="00E10477">
              <w:rPr>
                <w:rFonts w:ascii="Times New Roman" w:hAnsi="Times New Roman" w:cs="Times New Roman"/>
                <w:sz w:val="20"/>
                <w:szCs w:val="20"/>
                <w:lang w:val="en-GB"/>
              </w:rPr>
              <w:t>CO3</w:t>
            </w:r>
          </w:p>
        </w:tc>
      </w:tr>
      <w:tr w:rsidR="00503245" w:rsidRPr="008B0F8F" w:rsidTr="00A65173">
        <w:trPr>
          <w:trHeight w:val="453"/>
        </w:trPr>
        <w:tc>
          <w:tcPr>
            <w:tcW w:w="374" w:type="pct"/>
            <w:tcBorders>
              <w:top w:val="single" w:sz="4" w:space="0" w:color="auto"/>
              <w:left w:val="single" w:sz="4" w:space="0" w:color="auto"/>
              <w:bottom w:val="single" w:sz="4" w:space="0" w:color="auto"/>
              <w:right w:val="single" w:sz="4" w:space="0" w:color="auto"/>
            </w:tcBorders>
          </w:tcPr>
          <w:p w:rsidR="00503245" w:rsidRPr="008B0F8F" w:rsidRDefault="00503245" w:rsidP="00835483">
            <w:pPr>
              <w:spacing w:after="0"/>
              <w:jc w:val="center"/>
              <w:rPr>
                <w:rFonts w:ascii="Times New Roman" w:hAnsi="Times New Roman" w:cs="Times New Roman"/>
                <w:sz w:val="20"/>
                <w:szCs w:val="20"/>
              </w:rPr>
            </w:pPr>
            <w:r>
              <w:rPr>
                <w:rFonts w:ascii="Times New Roman" w:hAnsi="Times New Roman" w:cs="Times New Roman"/>
                <w:sz w:val="20"/>
                <w:szCs w:val="20"/>
              </w:rPr>
              <w:t>1</w:t>
            </w:r>
            <w:r w:rsidR="00BC5F9C">
              <w:rPr>
                <w:rFonts w:ascii="Times New Roman" w:hAnsi="Times New Roman" w:cs="Times New Roman"/>
                <w:sz w:val="20"/>
                <w:szCs w:val="20"/>
              </w:rPr>
              <w:t>5</w:t>
            </w:r>
            <w:r w:rsidR="00074FA7">
              <w:rPr>
                <w:rFonts w:ascii="Times New Roman" w:hAnsi="Times New Roman" w:cs="Times New Roman"/>
                <w:sz w:val="20"/>
                <w:szCs w:val="20"/>
              </w:rPr>
              <w:t>:Q2</w:t>
            </w:r>
          </w:p>
        </w:tc>
        <w:tc>
          <w:tcPr>
            <w:tcW w:w="2417" w:type="pct"/>
            <w:tcBorders>
              <w:top w:val="single" w:sz="4" w:space="0" w:color="auto"/>
              <w:left w:val="single" w:sz="4" w:space="0" w:color="auto"/>
              <w:bottom w:val="single" w:sz="4" w:space="0" w:color="auto"/>
              <w:right w:val="single" w:sz="4" w:space="0" w:color="auto"/>
            </w:tcBorders>
          </w:tcPr>
          <w:p w:rsidR="00503245" w:rsidRPr="00B556CB" w:rsidRDefault="00503245" w:rsidP="00B556CB">
            <w:pPr>
              <w:pStyle w:val="Heading8"/>
              <w:numPr>
                <w:ilvl w:val="0"/>
                <w:numId w:val="27"/>
              </w:numPr>
              <w:jc w:val="both"/>
              <w:rPr>
                <w:rFonts w:ascii="Times New Roman" w:hAnsi="Times New Roman" w:cs="Times New Roman"/>
                <w:color w:val="000000" w:themeColor="text1"/>
              </w:rPr>
            </w:pPr>
            <w:r w:rsidRPr="00B556CB">
              <w:rPr>
                <w:rFonts w:ascii="Times New Roman" w:hAnsi="Times New Roman" w:cs="Times New Roman"/>
                <w:b/>
                <w:color w:val="000000" w:themeColor="text1"/>
              </w:rPr>
              <w:t>Concepts:</w:t>
            </w:r>
            <w:r w:rsidRPr="00B556CB">
              <w:rPr>
                <w:rFonts w:ascii="Times New Roman" w:hAnsi="Times New Roman" w:cs="Times New Roman"/>
                <w:color w:val="000000" w:themeColor="text1"/>
              </w:rPr>
              <w:t xml:space="preserve"> </w:t>
            </w:r>
            <w:r w:rsidR="00F04DA1" w:rsidRPr="00B556CB">
              <w:rPr>
                <w:rFonts w:ascii="Times New Roman" w:hAnsi="Times New Roman" w:cs="Times New Roman"/>
                <w:color w:val="000000" w:themeColor="text1"/>
              </w:rPr>
              <w:t xml:space="preserve">Brand. </w:t>
            </w:r>
            <w:r w:rsidRPr="00B556CB">
              <w:rPr>
                <w:rFonts w:ascii="Times New Roman" w:hAnsi="Times New Roman" w:cs="Times New Roman"/>
                <w:color w:val="000000" w:themeColor="text1"/>
              </w:rPr>
              <w:t xml:space="preserve">Brand Elements, Brand Associations both Primary and </w:t>
            </w:r>
            <w:r w:rsidR="00F04DA1" w:rsidRPr="00B556CB">
              <w:rPr>
                <w:rFonts w:ascii="Times New Roman" w:hAnsi="Times New Roman" w:cs="Times New Roman"/>
                <w:color w:val="000000" w:themeColor="text1"/>
              </w:rPr>
              <w:t>Secondary,</w:t>
            </w:r>
            <w:r w:rsidRPr="00B556CB">
              <w:rPr>
                <w:rFonts w:ascii="Times New Roman" w:hAnsi="Times New Roman" w:cs="Times New Roman"/>
                <w:color w:val="000000" w:themeColor="text1"/>
              </w:rPr>
              <w:t xml:space="preserve"> Brand Mantra</w:t>
            </w:r>
          </w:p>
          <w:p w:rsidR="00503245" w:rsidRPr="008B0F8F" w:rsidRDefault="00503245" w:rsidP="008C5BE7">
            <w:pPr>
              <w:spacing w:after="0" w:line="240" w:lineRule="auto"/>
              <w:rPr>
                <w:rFonts w:ascii="Times New Roman" w:hAnsi="Times New Roman" w:cs="Times New Roman"/>
                <w:sz w:val="20"/>
                <w:szCs w:val="20"/>
              </w:rPr>
            </w:pPr>
            <w:r>
              <w:rPr>
                <w:rFonts w:ascii="Times New Roman" w:hAnsi="Times New Roman" w:cs="Times New Roman"/>
                <w:sz w:val="20"/>
                <w:szCs w:val="20"/>
              </w:rPr>
              <w:t>CH</w:t>
            </w:r>
            <w:r w:rsidR="006E750F">
              <w:rPr>
                <w:rFonts w:ascii="Times New Roman" w:hAnsi="Times New Roman" w:cs="Times New Roman"/>
                <w:sz w:val="20"/>
                <w:szCs w:val="20"/>
              </w:rPr>
              <w:t xml:space="preserve"> 6</w:t>
            </w:r>
            <w:r>
              <w:rPr>
                <w:rFonts w:ascii="Times New Roman" w:hAnsi="Times New Roman" w:cs="Times New Roman"/>
                <w:sz w:val="20"/>
                <w:szCs w:val="20"/>
              </w:rPr>
              <w:t xml:space="preserve">: </w:t>
            </w:r>
            <w:r w:rsidRPr="008B0F8F">
              <w:rPr>
                <w:rFonts w:ascii="Times New Roman" w:hAnsi="Times New Roman" w:cs="Times New Roman"/>
                <w:b/>
                <w:bCs/>
                <w:sz w:val="20"/>
                <w:szCs w:val="20"/>
                <w:lang w:val="en-GB"/>
              </w:rPr>
              <w:t>Branding Strategies</w:t>
            </w:r>
          </w:p>
        </w:tc>
        <w:tc>
          <w:tcPr>
            <w:tcW w:w="797" w:type="pct"/>
            <w:tcBorders>
              <w:top w:val="single" w:sz="4" w:space="0" w:color="auto"/>
              <w:left w:val="single" w:sz="4" w:space="0" w:color="auto"/>
              <w:bottom w:val="single" w:sz="4" w:space="0" w:color="auto"/>
              <w:right w:val="single" w:sz="4" w:space="0" w:color="auto"/>
            </w:tcBorders>
          </w:tcPr>
          <w:p w:rsidR="00804D80" w:rsidRDefault="00804D80" w:rsidP="00804D80">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sidRPr="008C5BE7">
              <w:rPr>
                <w:rFonts w:ascii="Times New Roman" w:eastAsia="Times New Roman" w:hAnsi="Times New Roman" w:cs="Times New Roman"/>
                <w:color w:val="000000"/>
                <w:sz w:val="20"/>
                <w:szCs w:val="20"/>
              </w:rPr>
              <w:t>Lecture</w:t>
            </w:r>
          </w:p>
          <w:p w:rsidR="00804D80" w:rsidRDefault="00804D80" w:rsidP="00804D80">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sidRPr="008C5BE7">
              <w:rPr>
                <w:rFonts w:ascii="Times New Roman" w:eastAsia="Times New Roman" w:hAnsi="Times New Roman" w:cs="Times New Roman"/>
                <w:color w:val="000000"/>
                <w:sz w:val="20"/>
                <w:szCs w:val="20"/>
              </w:rPr>
              <w:t>Class Discussions</w:t>
            </w:r>
          </w:p>
          <w:p w:rsidR="00804D80" w:rsidRDefault="00804D80" w:rsidP="00804D80">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Video</w:t>
            </w:r>
          </w:p>
          <w:p w:rsidR="00503245" w:rsidRPr="008B0F8F" w:rsidRDefault="00503245" w:rsidP="00835483">
            <w:pPr>
              <w:spacing w:after="0"/>
              <w:jc w:val="center"/>
              <w:rPr>
                <w:rFonts w:ascii="Times New Roman" w:hAnsi="Times New Roman" w:cs="Times New Roman"/>
                <w:b/>
                <w:sz w:val="20"/>
                <w:szCs w:val="20"/>
              </w:rPr>
            </w:pPr>
          </w:p>
        </w:tc>
        <w:tc>
          <w:tcPr>
            <w:tcW w:w="916" w:type="pct"/>
            <w:tcBorders>
              <w:top w:val="single" w:sz="4" w:space="0" w:color="auto"/>
              <w:left w:val="single" w:sz="4" w:space="0" w:color="auto"/>
              <w:bottom w:val="single" w:sz="4" w:space="0" w:color="auto"/>
              <w:right w:val="single" w:sz="4" w:space="0" w:color="auto"/>
            </w:tcBorders>
          </w:tcPr>
          <w:p w:rsidR="00503245" w:rsidRPr="006F40E8" w:rsidRDefault="00F04DA1" w:rsidP="00F04DA1">
            <w:pPr>
              <w:pStyle w:val="ListParagraph"/>
              <w:numPr>
                <w:ilvl w:val="1"/>
                <w:numId w:val="10"/>
              </w:numPr>
              <w:spacing w:after="0"/>
              <w:rPr>
                <w:rFonts w:ascii="Times New Roman" w:hAnsi="Times New Roman" w:cs="Times New Roman"/>
                <w:bCs/>
                <w:sz w:val="20"/>
                <w:szCs w:val="20"/>
                <w:lang w:val="en-GB"/>
              </w:rPr>
            </w:pPr>
            <w:r w:rsidRPr="006F40E8">
              <w:rPr>
                <w:rFonts w:ascii="Times New Roman" w:hAnsi="Times New Roman" w:cs="Times New Roman"/>
                <w:bCs/>
                <w:sz w:val="20"/>
                <w:szCs w:val="20"/>
                <w:lang w:val="en-GB"/>
              </w:rPr>
              <w:t>Final Exam</w:t>
            </w:r>
          </w:p>
          <w:p w:rsidR="00F04DA1" w:rsidRPr="006F40E8" w:rsidRDefault="00F04DA1" w:rsidP="00F04DA1">
            <w:pPr>
              <w:pStyle w:val="ListParagraph"/>
              <w:numPr>
                <w:ilvl w:val="1"/>
                <w:numId w:val="10"/>
              </w:numPr>
              <w:spacing w:after="0"/>
              <w:rPr>
                <w:rFonts w:ascii="Times New Roman" w:hAnsi="Times New Roman" w:cs="Times New Roman"/>
                <w:bCs/>
                <w:sz w:val="20"/>
                <w:szCs w:val="20"/>
                <w:lang w:val="en-GB"/>
              </w:rPr>
            </w:pPr>
            <w:r w:rsidRPr="006F40E8">
              <w:rPr>
                <w:rFonts w:ascii="Times New Roman" w:hAnsi="Times New Roman" w:cs="Times New Roman"/>
                <w:bCs/>
                <w:sz w:val="20"/>
                <w:szCs w:val="20"/>
                <w:lang w:val="en-GB"/>
              </w:rPr>
              <w:t>Quiz 3</w:t>
            </w:r>
          </w:p>
        </w:tc>
        <w:tc>
          <w:tcPr>
            <w:tcW w:w="496" w:type="pct"/>
            <w:tcBorders>
              <w:top w:val="single" w:sz="4" w:space="0" w:color="auto"/>
              <w:left w:val="single" w:sz="4" w:space="0" w:color="auto"/>
              <w:bottom w:val="single" w:sz="4" w:space="0" w:color="auto"/>
              <w:right w:val="single" w:sz="4" w:space="0" w:color="auto"/>
            </w:tcBorders>
          </w:tcPr>
          <w:p w:rsidR="00503245" w:rsidRPr="00E10477" w:rsidRDefault="006F40E8" w:rsidP="00835483">
            <w:pPr>
              <w:spacing w:after="0"/>
              <w:jc w:val="center"/>
              <w:rPr>
                <w:rFonts w:ascii="Times New Roman" w:hAnsi="Times New Roman" w:cs="Times New Roman"/>
                <w:bCs/>
                <w:sz w:val="20"/>
                <w:szCs w:val="20"/>
                <w:lang w:val="en-GB"/>
              </w:rPr>
            </w:pPr>
            <w:r w:rsidRPr="00E10477">
              <w:rPr>
                <w:rFonts w:ascii="Times New Roman" w:hAnsi="Times New Roman" w:cs="Times New Roman"/>
                <w:bCs/>
                <w:sz w:val="20"/>
                <w:szCs w:val="20"/>
                <w:lang w:val="en-GB"/>
              </w:rPr>
              <w:t>CO4,CO6</w:t>
            </w:r>
          </w:p>
        </w:tc>
      </w:tr>
      <w:tr w:rsidR="00503245" w:rsidRPr="008B0F8F" w:rsidTr="00A65173">
        <w:trPr>
          <w:trHeight w:val="438"/>
        </w:trPr>
        <w:tc>
          <w:tcPr>
            <w:tcW w:w="374" w:type="pct"/>
            <w:tcBorders>
              <w:top w:val="single" w:sz="4" w:space="0" w:color="auto"/>
              <w:left w:val="single" w:sz="4" w:space="0" w:color="auto"/>
              <w:bottom w:val="single" w:sz="4" w:space="0" w:color="auto"/>
              <w:right w:val="single" w:sz="4" w:space="0" w:color="auto"/>
            </w:tcBorders>
          </w:tcPr>
          <w:p w:rsidR="00503245" w:rsidRPr="008B0F8F" w:rsidRDefault="00503245" w:rsidP="00835483">
            <w:pPr>
              <w:spacing w:after="0"/>
              <w:jc w:val="center"/>
              <w:rPr>
                <w:rFonts w:ascii="Times New Roman" w:hAnsi="Times New Roman" w:cs="Times New Roman"/>
                <w:sz w:val="20"/>
                <w:szCs w:val="20"/>
              </w:rPr>
            </w:pPr>
            <w:r>
              <w:rPr>
                <w:rFonts w:ascii="Times New Roman" w:hAnsi="Times New Roman" w:cs="Times New Roman"/>
                <w:sz w:val="20"/>
                <w:szCs w:val="20"/>
              </w:rPr>
              <w:t>1</w:t>
            </w:r>
            <w:r w:rsidR="00BC5F9C">
              <w:rPr>
                <w:rFonts w:ascii="Times New Roman" w:hAnsi="Times New Roman" w:cs="Times New Roman"/>
                <w:sz w:val="20"/>
                <w:szCs w:val="20"/>
              </w:rPr>
              <w:t>6</w:t>
            </w:r>
          </w:p>
        </w:tc>
        <w:tc>
          <w:tcPr>
            <w:tcW w:w="2417" w:type="pct"/>
            <w:tcBorders>
              <w:top w:val="single" w:sz="4" w:space="0" w:color="auto"/>
              <w:left w:val="single" w:sz="4" w:space="0" w:color="auto"/>
              <w:bottom w:val="single" w:sz="4" w:space="0" w:color="auto"/>
              <w:right w:val="single" w:sz="4" w:space="0" w:color="auto"/>
            </w:tcBorders>
          </w:tcPr>
          <w:p w:rsidR="00503245" w:rsidRPr="008B0F8F" w:rsidRDefault="00503245" w:rsidP="00835483">
            <w:pPr>
              <w:pStyle w:val="ListParagraph"/>
              <w:numPr>
                <w:ilvl w:val="0"/>
                <w:numId w:val="27"/>
              </w:numPr>
              <w:spacing w:after="0"/>
              <w:rPr>
                <w:rFonts w:ascii="Times New Roman" w:hAnsi="Times New Roman" w:cs="Times New Roman"/>
                <w:b/>
                <w:sz w:val="20"/>
                <w:szCs w:val="20"/>
              </w:rPr>
            </w:pPr>
            <w:r w:rsidRPr="008B0F8F">
              <w:rPr>
                <w:rFonts w:ascii="Times New Roman" w:hAnsi="Times New Roman" w:cs="Times New Roman"/>
                <w:b/>
                <w:sz w:val="20"/>
                <w:szCs w:val="20"/>
              </w:rPr>
              <w:t xml:space="preserve">Brand Architecture /Arrays: </w:t>
            </w:r>
          </w:p>
          <w:p w:rsidR="00503245" w:rsidRPr="008B0F8F" w:rsidRDefault="00503245" w:rsidP="00835483">
            <w:pPr>
              <w:numPr>
                <w:ilvl w:val="0"/>
                <w:numId w:val="28"/>
              </w:numPr>
              <w:spacing w:after="0" w:line="240" w:lineRule="auto"/>
              <w:rPr>
                <w:rFonts w:ascii="Times New Roman" w:hAnsi="Times New Roman" w:cs="Times New Roman"/>
                <w:sz w:val="20"/>
                <w:szCs w:val="20"/>
              </w:rPr>
            </w:pPr>
            <w:r w:rsidRPr="008B0F8F">
              <w:rPr>
                <w:rFonts w:ascii="Times New Roman" w:hAnsi="Times New Roman" w:cs="Times New Roman"/>
                <w:bCs/>
                <w:sz w:val="20"/>
                <w:szCs w:val="20"/>
              </w:rPr>
              <w:t>House of Brand (Product Specific Branding)</w:t>
            </w:r>
          </w:p>
          <w:p w:rsidR="00503245" w:rsidRPr="008B0F8F" w:rsidRDefault="00503245" w:rsidP="00835483">
            <w:pPr>
              <w:numPr>
                <w:ilvl w:val="0"/>
                <w:numId w:val="28"/>
              </w:numPr>
              <w:spacing w:after="0" w:line="240" w:lineRule="auto"/>
              <w:rPr>
                <w:rFonts w:ascii="Times New Roman" w:hAnsi="Times New Roman" w:cs="Times New Roman"/>
                <w:sz w:val="20"/>
                <w:szCs w:val="20"/>
              </w:rPr>
            </w:pPr>
            <w:r w:rsidRPr="008B0F8F">
              <w:rPr>
                <w:rFonts w:ascii="Times New Roman" w:hAnsi="Times New Roman" w:cs="Times New Roman"/>
                <w:bCs/>
                <w:sz w:val="20"/>
                <w:szCs w:val="20"/>
              </w:rPr>
              <w:t xml:space="preserve">Endorsed Brand (Individual/Umbrella/ Family Branding) </w:t>
            </w:r>
          </w:p>
          <w:p w:rsidR="00503245" w:rsidRPr="008B0F8F" w:rsidRDefault="00503245" w:rsidP="00835483">
            <w:pPr>
              <w:numPr>
                <w:ilvl w:val="0"/>
                <w:numId w:val="28"/>
              </w:numPr>
              <w:spacing w:after="0" w:line="240" w:lineRule="auto"/>
              <w:rPr>
                <w:rFonts w:ascii="Times New Roman" w:hAnsi="Times New Roman" w:cs="Times New Roman"/>
                <w:sz w:val="20"/>
                <w:szCs w:val="20"/>
              </w:rPr>
            </w:pPr>
            <w:r w:rsidRPr="008B0F8F">
              <w:rPr>
                <w:rFonts w:ascii="Times New Roman" w:hAnsi="Times New Roman" w:cs="Times New Roman"/>
                <w:bCs/>
                <w:sz w:val="20"/>
                <w:szCs w:val="20"/>
              </w:rPr>
              <w:t>Sub Branding ( Parent Branding )</w:t>
            </w:r>
          </w:p>
          <w:p w:rsidR="00503245" w:rsidRPr="008B0F8F" w:rsidRDefault="00503245" w:rsidP="00835483">
            <w:pPr>
              <w:numPr>
                <w:ilvl w:val="0"/>
                <w:numId w:val="28"/>
              </w:numPr>
              <w:spacing w:after="0" w:line="240" w:lineRule="auto"/>
              <w:rPr>
                <w:rFonts w:ascii="Times New Roman" w:hAnsi="Times New Roman" w:cs="Times New Roman"/>
                <w:sz w:val="20"/>
                <w:szCs w:val="20"/>
              </w:rPr>
            </w:pPr>
            <w:r w:rsidRPr="008B0F8F">
              <w:rPr>
                <w:rFonts w:ascii="Times New Roman" w:hAnsi="Times New Roman" w:cs="Times New Roman"/>
                <w:bCs/>
                <w:sz w:val="20"/>
                <w:szCs w:val="20"/>
              </w:rPr>
              <w:t xml:space="preserve">Branded House (Manufacturer's Branding) </w:t>
            </w:r>
          </w:p>
          <w:p w:rsidR="00503245" w:rsidRPr="008B0F8F" w:rsidRDefault="00503245" w:rsidP="00835483">
            <w:pPr>
              <w:numPr>
                <w:ilvl w:val="0"/>
                <w:numId w:val="28"/>
              </w:numPr>
              <w:spacing w:after="0" w:line="240" w:lineRule="auto"/>
              <w:rPr>
                <w:rFonts w:ascii="Times New Roman" w:hAnsi="Times New Roman" w:cs="Times New Roman"/>
                <w:sz w:val="20"/>
                <w:szCs w:val="20"/>
              </w:rPr>
            </w:pPr>
            <w:r w:rsidRPr="008B0F8F">
              <w:rPr>
                <w:rFonts w:ascii="Times New Roman" w:hAnsi="Times New Roman" w:cs="Times New Roman"/>
                <w:bCs/>
                <w:sz w:val="20"/>
                <w:szCs w:val="20"/>
              </w:rPr>
              <w:t xml:space="preserve">Private Brand (contract Manufacturing) </w:t>
            </w:r>
          </w:p>
          <w:p w:rsidR="00503245" w:rsidRPr="008C5BE7" w:rsidRDefault="00503245" w:rsidP="008C5BE7">
            <w:pPr>
              <w:pStyle w:val="Heading6"/>
              <w:rPr>
                <w:rFonts w:ascii="Times New Roman" w:hAnsi="Times New Roman" w:cs="Times New Roman"/>
                <w:b/>
                <w:bCs/>
                <w:i w:val="0"/>
                <w:iCs w:val="0"/>
                <w:color w:val="auto"/>
                <w:sz w:val="20"/>
                <w:szCs w:val="20"/>
              </w:rPr>
            </w:pPr>
            <w:r w:rsidRPr="008C5BE7">
              <w:rPr>
                <w:rFonts w:ascii="Times New Roman" w:hAnsi="Times New Roman" w:cs="Times New Roman"/>
                <w:b/>
                <w:bCs/>
                <w:i w:val="0"/>
                <w:iCs w:val="0"/>
                <w:color w:val="auto"/>
                <w:sz w:val="20"/>
                <w:szCs w:val="20"/>
              </w:rPr>
              <w:t>CH</w:t>
            </w:r>
            <w:r w:rsidR="006E750F">
              <w:rPr>
                <w:rFonts w:ascii="Times New Roman" w:hAnsi="Times New Roman" w:cs="Times New Roman"/>
                <w:b/>
                <w:bCs/>
                <w:i w:val="0"/>
                <w:iCs w:val="0"/>
                <w:color w:val="auto"/>
                <w:sz w:val="20"/>
                <w:szCs w:val="20"/>
              </w:rPr>
              <w:t xml:space="preserve"> 6</w:t>
            </w:r>
            <w:r w:rsidRPr="008C5BE7">
              <w:rPr>
                <w:rFonts w:ascii="Times New Roman" w:hAnsi="Times New Roman" w:cs="Times New Roman"/>
                <w:b/>
                <w:bCs/>
                <w:i w:val="0"/>
                <w:iCs w:val="0"/>
                <w:color w:val="auto"/>
                <w:sz w:val="20"/>
                <w:szCs w:val="20"/>
              </w:rPr>
              <w:t xml:space="preserve">: </w:t>
            </w:r>
            <w:r w:rsidRPr="008C5BE7">
              <w:rPr>
                <w:rFonts w:ascii="Times New Roman" w:hAnsi="Times New Roman" w:cs="Times New Roman"/>
                <w:b/>
                <w:bCs/>
                <w:i w:val="0"/>
                <w:color w:val="auto"/>
                <w:sz w:val="20"/>
                <w:szCs w:val="20"/>
                <w:lang w:val="en-GB"/>
              </w:rPr>
              <w:t>Branding Strategies</w:t>
            </w:r>
          </w:p>
        </w:tc>
        <w:tc>
          <w:tcPr>
            <w:tcW w:w="797" w:type="pct"/>
            <w:tcBorders>
              <w:top w:val="single" w:sz="4" w:space="0" w:color="auto"/>
              <w:left w:val="single" w:sz="4" w:space="0" w:color="auto"/>
              <w:bottom w:val="single" w:sz="4" w:space="0" w:color="auto"/>
              <w:right w:val="single" w:sz="4" w:space="0" w:color="auto"/>
            </w:tcBorders>
          </w:tcPr>
          <w:p w:rsidR="00804D80" w:rsidRDefault="00804D80" w:rsidP="00804D80">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sidRPr="008C5BE7">
              <w:rPr>
                <w:rFonts w:ascii="Times New Roman" w:eastAsia="Times New Roman" w:hAnsi="Times New Roman" w:cs="Times New Roman"/>
                <w:color w:val="000000"/>
                <w:sz w:val="20"/>
                <w:szCs w:val="20"/>
              </w:rPr>
              <w:t>Lecture</w:t>
            </w:r>
          </w:p>
          <w:p w:rsidR="00804D80" w:rsidRDefault="00804D80" w:rsidP="00804D80">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sidRPr="008C5BE7">
              <w:rPr>
                <w:rFonts w:ascii="Times New Roman" w:eastAsia="Times New Roman" w:hAnsi="Times New Roman" w:cs="Times New Roman"/>
                <w:color w:val="000000"/>
                <w:sz w:val="20"/>
                <w:szCs w:val="20"/>
              </w:rPr>
              <w:t>Class Discussions</w:t>
            </w:r>
          </w:p>
          <w:p w:rsidR="00804D80" w:rsidRDefault="00804D80" w:rsidP="00804D80">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Video</w:t>
            </w:r>
          </w:p>
          <w:p w:rsidR="00503245" w:rsidRPr="008B0F8F" w:rsidRDefault="00503245" w:rsidP="00835483">
            <w:pPr>
              <w:spacing w:after="0"/>
              <w:jc w:val="center"/>
              <w:rPr>
                <w:rFonts w:ascii="Times New Roman" w:hAnsi="Times New Roman" w:cs="Times New Roman"/>
                <w:b/>
                <w:sz w:val="20"/>
                <w:szCs w:val="20"/>
              </w:rPr>
            </w:pPr>
          </w:p>
        </w:tc>
        <w:tc>
          <w:tcPr>
            <w:tcW w:w="916" w:type="pct"/>
            <w:tcBorders>
              <w:top w:val="single" w:sz="4" w:space="0" w:color="auto"/>
              <w:left w:val="single" w:sz="4" w:space="0" w:color="auto"/>
              <w:bottom w:val="single" w:sz="4" w:space="0" w:color="auto"/>
              <w:right w:val="single" w:sz="4" w:space="0" w:color="auto"/>
            </w:tcBorders>
          </w:tcPr>
          <w:p w:rsidR="00F04DA1" w:rsidRPr="006F40E8" w:rsidRDefault="00F04DA1" w:rsidP="00F04DA1">
            <w:pPr>
              <w:pStyle w:val="ListParagraph"/>
              <w:numPr>
                <w:ilvl w:val="1"/>
                <w:numId w:val="10"/>
              </w:numPr>
              <w:spacing w:after="0"/>
              <w:rPr>
                <w:rFonts w:ascii="Times New Roman" w:hAnsi="Times New Roman" w:cs="Times New Roman"/>
                <w:bCs/>
                <w:sz w:val="20"/>
                <w:szCs w:val="20"/>
                <w:lang w:val="en-GB"/>
              </w:rPr>
            </w:pPr>
            <w:r w:rsidRPr="006F40E8">
              <w:rPr>
                <w:rFonts w:ascii="Times New Roman" w:hAnsi="Times New Roman" w:cs="Times New Roman"/>
                <w:bCs/>
                <w:sz w:val="20"/>
                <w:szCs w:val="20"/>
                <w:lang w:val="en-GB"/>
              </w:rPr>
              <w:t>Final Exam</w:t>
            </w:r>
          </w:p>
          <w:p w:rsidR="00503245" w:rsidRPr="006F40E8" w:rsidRDefault="00F04DA1" w:rsidP="00F04DA1">
            <w:pPr>
              <w:pStyle w:val="ListParagraph"/>
              <w:numPr>
                <w:ilvl w:val="1"/>
                <w:numId w:val="10"/>
              </w:numPr>
              <w:spacing w:after="0"/>
              <w:rPr>
                <w:rFonts w:ascii="Times New Roman" w:hAnsi="Times New Roman" w:cs="Times New Roman"/>
                <w:bCs/>
                <w:sz w:val="20"/>
                <w:szCs w:val="20"/>
                <w:lang w:val="en-GB"/>
              </w:rPr>
            </w:pPr>
            <w:r w:rsidRPr="006F40E8">
              <w:rPr>
                <w:rFonts w:ascii="Times New Roman" w:hAnsi="Times New Roman" w:cs="Times New Roman"/>
                <w:bCs/>
                <w:sz w:val="20"/>
                <w:szCs w:val="20"/>
                <w:lang w:val="en-GB"/>
              </w:rPr>
              <w:t>Quiz 3</w:t>
            </w:r>
          </w:p>
          <w:p w:rsidR="005274CF" w:rsidRPr="006F40E8" w:rsidRDefault="005274CF" w:rsidP="005274CF">
            <w:pPr>
              <w:pStyle w:val="ListParagraph"/>
              <w:numPr>
                <w:ilvl w:val="1"/>
                <w:numId w:val="10"/>
              </w:numPr>
              <w:spacing w:after="0"/>
              <w:rPr>
                <w:rFonts w:ascii="Times New Roman" w:hAnsi="Times New Roman" w:cs="Times New Roman"/>
                <w:bCs/>
                <w:sz w:val="20"/>
                <w:szCs w:val="20"/>
                <w:lang w:val="en-GB"/>
              </w:rPr>
            </w:pPr>
            <w:r w:rsidRPr="006F40E8">
              <w:rPr>
                <w:rFonts w:ascii="Times New Roman" w:hAnsi="Times New Roman" w:cs="Times New Roman"/>
                <w:bCs/>
                <w:sz w:val="20"/>
                <w:szCs w:val="20"/>
                <w:lang w:val="en-GB"/>
              </w:rPr>
              <w:t>Term paper</w:t>
            </w:r>
          </w:p>
          <w:p w:rsidR="005274CF" w:rsidRPr="006F40E8" w:rsidRDefault="005274CF" w:rsidP="005274CF">
            <w:pPr>
              <w:pStyle w:val="ListParagraph"/>
              <w:spacing w:after="0"/>
              <w:ind w:left="450"/>
              <w:rPr>
                <w:rFonts w:ascii="Times New Roman" w:hAnsi="Times New Roman" w:cs="Times New Roman"/>
                <w:bCs/>
                <w:sz w:val="20"/>
                <w:szCs w:val="20"/>
                <w:lang w:val="en-GB"/>
              </w:rPr>
            </w:pPr>
          </w:p>
        </w:tc>
        <w:tc>
          <w:tcPr>
            <w:tcW w:w="496" w:type="pct"/>
            <w:tcBorders>
              <w:top w:val="single" w:sz="4" w:space="0" w:color="auto"/>
              <w:left w:val="single" w:sz="4" w:space="0" w:color="auto"/>
              <w:bottom w:val="single" w:sz="4" w:space="0" w:color="auto"/>
              <w:right w:val="single" w:sz="4" w:space="0" w:color="auto"/>
            </w:tcBorders>
          </w:tcPr>
          <w:p w:rsidR="00503245" w:rsidRPr="00E10477" w:rsidRDefault="006F40E8" w:rsidP="00835483">
            <w:pPr>
              <w:spacing w:after="0"/>
              <w:jc w:val="center"/>
              <w:rPr>
                <w:rFonts w:ascii="Times New Roman" w:hAnsi="Times New Roman" w:cs="Times New Roman"/>
                <w:bCs/>
                <w:sz w:val="20"/>
                <w:szCs w:val="20"/>
                <w:lang w:val="en-GB"/>
              </w:rPr>
            </w:pPr>
            <w:r w:rsidRPr="00E10477">
              <w:rPr>
                <w:rFonts w:ascii="Times New Roman" w:hAnsi="Times New Roman" w:cs="Times New Roman"/>
                <w:bCs/>
                <w:sz w:val="20"/>
                <w:szCs w:val="20"/>
                <w:lang w:val="en-GB"/>
              </w:rPr>
              <w:t>CO4,CO6</w:t>
            </w:r>
          </w:p>
        </w:tc>
      </w:tr>
      <w:tr w:rsidR="00503245" w:rsidRPr="008B0F8F" w:rsidTr="00A65173">
        <w:trPr>
          <w:trHeight w:val="453"/>
        </w:trPr>
        <w:tc>
          <w:tcPr>
            <w:tcW w:w="374" w:type="pct"/>
            <w:tcBorders>
              <w:top w:val="single" w:sz="4" w:space="0" w:color="auto"/>
              <w:left w:val="single" w:sz="4" w:space="0" w:color="auto"/>
              <w:bottom w:val="single" w:sz="4" w:space="0" w:color="auto"/>
              <w:right w:val="single" w:sz="4" w:space="0" w:color="auto"/>
            </w:tcBorders>
          </w:tcPr>
          <w:p w:rsidR="00503245" w:rsidRPr="008B0F8F" w:rsidRDefault="00503245" w:rsidP="00835483">
            <w:pPr>
              <w:spacing w:after="0"/>
              <w:jc w:val="center"/>
              <w:rPr>
                <w:rFonts w:ascii="Times New Roman" w:hAnsi="Times New Roman" w:cs="Times New Roman"/>
                <w:sz w:val="20"/>
                <w:szCs w:val="20"/>
              </w:rPr>
            </w:pPr>
            <w:r>
              <w:rPr>
                <w:rFonts w:ascii="Times New Roman" w:hAnsi="Times New Roman" w:cs="Times New Roman"/>
                <w:sz w:val="20"/>
                <w:szCs w:val="20"/>
              </w:rPr>
              <w:t>1</w:t>
            </w:r>
            <w:r w:rsidR="00BC5F9C">
              <w:rPr>
                <w:rFonts w:ascii="Times New Roman" w:hAnsi="Times New Roman" w:cs="Times New Roman"/>
                <w:sz w:val="20"/>
                <w:szCs w:val="20"/>
              </w:rPr>
              <w:t>7</w:t>
            </w:r>
          </w:p>
        </w:tc>
        <w:tc>
          <w:tcPr>
            <w:tcW w:w="2417" w:type="pct"/>
            <w:tcBorders>
              <w:top w:val="single" w:sz="4" w:space="0" w:color="auto"/>
              <w:left w:val="single" w:sz="4" w:space="0" w:color="auto"/>
              <w:bottom w:val="single" w:sz="4" w:space="0" w:color="auto"/>
              <w:right w:val="single" w:sz="4" w:space="0" w:color="auto"/>
            </w:tcBorders>
          </w:tcPr>
          <w:p w:rsidR="00503245" w:rsidRPr="008B0F8F" w:rsidRDefault="00503245" w:rsidP="00B178BC">
            <w:pPr>
              <w:pStyle w:val="Heading6"/>
              <w:jc w:val="center"/>
              <w:rPr>
                <w:rFonts w:ascii="Times New Roman" w:hAnsi="Times New Roman" w:cs="Times New Roman"/>
                <w:b/>
                <w:bCs/>
                <w:i w:val="0"/>
                <w:iCs w:val="0"/>
                <w:color w:val="auto"/>
                <w:sz w:val="20"/>
                <w:szCs w:val="20"/>
              </w:rPr>
            </w:pPr>
            <w:r w:rsidRPr="008B0F8F">
              <w:rPr>
                <w:rFonts w:ascii="Times New Roman" w:hAnsi="Times New Roman" w:cs="Times New Roman"/>
                <w:b/>
                <w:bCs/>
                <w:i w:val="0"/>
                <w:iCs w:val="0"/>
                <w:color w:val="auto"/>
                <w:sz w:val="20"/>
                <w:szCs w:val="20"/>
              </w:rPr>
              <w:t xml:space="preserve">Dolan’s Eight Stages to Pricing Strategy keeping Ethics in mind </w:t>
            </w:r>
          </w:p>
          <w:p w:rsidR="00503245" w:rsidRPr="008B0F8F" w:rsidRDefault="00503245" w:rsidP="00835483">
            <w:pPr>
              <w:pStyle w:val="ListParagraph"/>
              <w:numPr>
                <w:ilvl w:val="0"/>
                <w:numId w:val="30"/>
              </w:numPr>
              <w:spacing w:after="0"/>
              <w:rPr>
                <w:rFonts w:ascii="Times New Roman" w:hAnsi="Times New Roman" w:cs="Times New Roman"/>
                <w:sz w:val="20"/>
                <w:szCs w:val="20"/>
              </w:rPr>
            </w:pPr>
            <w:r w:rsidRPr="008B0F8F">
              <w:rPr>
                <w:rFonts w:ascii="Times New Roman" w:hAnsi="Times New Roman" w:cs="Times New Roman"/>
                <w:sz w:val="20"/>
                <w:szCs w:val="20"/>
              </w:rPr>
              <w:t>Reverse cost Plus</w:t>
            </w:r>
          </w:p>
          <w:p w:rsidR="00503245" w:rsidRPr="008B0F8F" w:rsidRDefault="00503245" w:rsidP="00835483">
            <w:pPr>
              <w:pStyle w:val="ListParagraph"/>
              <w:numPr>
                <w:ilvl w:val="0"/>
                <w:numId w:val="29"/>
              </w:numPr>
              <w:spacing w:after="0"/>
              <w:rPr>
                <w:rFonts w:ascii="Times New Roman" w:hAnsi="Times New Roman" w:cs="Times New Roman"/>
                <w:sz w:val="20"/>
                <w:szCs w:val="20"/>
              </w:rPr>
            </w:pPr>
            <w:r w:rsidRPr="008B0F8F">
              <w:rPr>
                <w:rFonts w:ascii="Times New Roman" w:hAnsi="Times New Roman" w:cs="Times New Roman"/>
                <w:sz w:val="20"/>
                <w:szCs w:val="20"/>
              </w:rPr>
              <w:t>Variations in Values</w:t>
            </w:r>
          </w:p>
          <w:p w:rsidR="00503245" w:rsidRPr="008B0F8F" w:rsidRDefault="00503245" w:rsidP="00835483">
            <w:pPr>
              <w:pStyle w:val="ListParagraph"/>
              <w:numPr>
                <w:ilvl w:val="0"/>
                <w:numId w:val="29"/>
              </w:numPr>
              <w:spacing w:after="0"/>
              <w:rPr>
                <w:rFonts w:ascii="Times New Roman" w:hAnsi="Times New Roman" w:cs="Times New Roman"/>
                <w:sz w:val="20"/>
                <w:szCs w:val="20"/>
              </w:rPr>
            </w:pPr>
            <w:r w:rsidRPr="008B0F8F">
              <w:rPr>
                <w:rFonts w:ascii="Times New Roman" w:hAnsi="Times New Roman" w:cs="Times New Roman"/>
                <w:sz w:val="20"/>
                <w:szCs w:val="20"/>
              </w:rPr>
              <w:t>Price Sensitivity</w:t>
            </w:r>
          </w:p>
          <w:p w:rsidR="00503245" w:rsidRPr="008B0F8F" w:rsidRDefault="00503245" w:rsidP="00835483">
            <w:pPr>
              <w:pStyle w:val="ListParagraph"/>
              <w:numPr>
                <w:ilvl w:val="0"/>
                <w:numId w:val="29"/>
              </w:numPr>
              <w:spacing w:after="0"/>
              <w:rPr>
                <w:rFonts w:ascii="Times New Roman" w:hAnsi="Times New Roman" w:cs="Times New Roman"/>
                <w:sz w:val="20"/>
                <w:szCs w:val="20"/>
              </w:rPr>
            </w:pPr>
            <w:r w:rsidRPr="008B0F8F">
              <w:rPr>
                <w:rFonts w:ascii="Times New Roman" w:hAnsi="Times New Roman" w:cs="Times New Roman"/>
                <w:sz w:val="20"/>
                <w:szCs w:val="20"/>
              </w:rPr>
              <w:t>Customer cost</w:t>
            </w:r>
          </w:p>
          <w:p w:rsidR="00503245" w:rsidRPr="008B0F8F" w:rsidRDefault="00503245" w:rsidP="00835483">
            <w:pPr>
              <w:pStyle w:val="ListParagraph"/>
              <w:numPr>
                <w:ilvl w:val="0"/>
                <w:numId w:val="29"/>
              </w:numPr>
              <w:spacing w:after="0"/>
              <w:rPr>
                <w:rFonts w:ascii="Times New Roman" w:hAnsi="Times New Roman" w:cs="Times New Roman"/>
                <w:sz w:val="20"/>
                <w:szCs w:val="20"/>
              </w:rPr>
            </w:pPr>
            <w:r w:rsidRPr="008B0F8F">
              <w:rPr>
                <w:rFonts w:ascii="Times New Roman" w:hAnsi="Times New Roman" w:cs="Times New Roman"/>
                <w:sz w:val="20"/>
                <w:szCs w:val="20"/>
              </w:rPr>
              <w:lastRenderedPageBreak/>
              <w:t>Bundle Pricing ( with math)</w:t>
            </w:r>
          </w:p>
          <w:p w:rsidR="00503245" w:rsidRPr="008B0F8F" w:rsidRDefault="00503245" w:rsidP="00835483">
            <w:pPr>
              <w:pStyle w:val="ListParagraph"/>
              <w:numPr>
                <w:ilvl w:val="0"/>
                <w:numId w:val="29"/>
              </w:numPr>
              <w:spacing w:after="0"/>
              <w:rPr>
                <w:rFonts w:ascii="Times New Roman" w:hAnsi="Times New Roman" w:cs="Times New Roman"/>
                <w:sz w:val="20"/>
                <w:szCs w:val="20"/>
              </w:rPr>
            </w:pPr>
            <w:r w:rsidRPr="008B0F8F">
              <w:rPr>
                <w:rFonts w:ascii="Times New Roman" w:hAnsi="Times New Roman" w:cs="Times New Roman"/>
                <w:sz w:val="20"/>
                <w:szCs w:val="20"/>
              </w:rPr>
              <w:t>Emotional Pricing</w:t>
            </w:r>
          </w:p>
          <w:p w:rsidR="00503245" w:rsidRPr="008B0F8F" w:rsidRDefault="00503245" w:rsidP="00835483">
            <w:pPr>
              <w:pStyle w:val="ListParagraph"/>
              <w:numPr>
                <w:ilvl w:val="0"/>
                <w:numId w:val="29"/>
              </w:numPr>
              <w:spacing w:after="0"/>
              <w:rPr>
                <w:rFonts w:ascii="Times New Roman" w:hAnsi="Times New Roman" w:cs="Times New Roman"/>
                <w:sz w:val="20"/>
                <w:szCs w:val="20"/>
              </w:rPr>
            </w:pPr>
            <w:r w:rsidRPr="008B0F8F">
              <w:rPr>
                <w:rFonts w:ascii="Times New Roman" w:hAnsi="Times New Roman" w:cs="Times New Roman"/>
                <w:sz w:val="20"/>
                <w:szCs w:val="20"/>
              </w:rPr>
              <w:t>Competitive Pricing</w:t>
            </w:r>
          </w:p>
          <w:p w:rsidR="00503245" w:rsidRPr="008B0F8F" w:rsidRDefault="00503245" w:rsidP="00835483">
            <w:pPr>
              <w:pStyle w:val="ListParagraph"/>
              <w:numPr>
                <w:ilvl w:val="0"/>
                <w:numId w:val="29"/>
              </w:numPr>
              <w:spacing w:after="0"/>
              <w:rPr>
                <w:rFonts w:ascii="Times New Roman" w:hAnsi="Times New Roman" w:cs="Times New Roman"/>
                <w:sz w:val="20"/>
                <w:szCs w:val="20"/>
              </w:rPr>
            </w:pPr>
            <w:r w:rsidRPr="008B0F8F">
              <w:rPr>
                <w:rFonts w:ascii="Times New Roman" w:hAnsi="Times New Roman" w:cs="Times New Roman"/>
                <w:sz w:val="20"/>
                <w:szCs w:val="20"/>
              </w:rPr>
              <w:t xml:space="preserve">POS Pricing </w:t>
            </w:r>
          </w:p>
          <w:p w:rsidR="00503245" w:rsidRPr="008B0F8F" w:rsidRDefault="00503245" w:rsidP="00835483">
            <w:pPr>
              <w:spacing w:after="0"/>
              <w:rPr>
                <w:rFonts w:ascii="Times New Roman" w:hAnsi="Times New Roman" w:cs="Times New Roman"/>
                <w:sz w:val="20"/>
                <w:szCs w:val="20"/>
              </w:rPr>
            </w:pPr>
            <w:r>
              <w:rPr>
                <w:rFonts w:ascii="Times New Roman" w:hAnsi="Times New Roman" w:cs="Times New Roman"/>
                <w:sz w:val="20"/>
                <w:szCs w:val="20"/>
              </w:rPr>
              <w:t>CH</w:t>
            </w:r>
            <w:r w:rsidR="006E750F">
              <w:rPr>
                <w:rFonts w:ascii="Times New Roman" w:hAnsi="Times New Roman" w:cs="Times New Roman"/>
                <w:sz w:val="20"/>
                <w:szCs w:val="20"/>
              </w:rPr>
              <w:t xml:space="preserve"> 10</w:t>
            </w:r>
            <w:r>
              <w:rPr>
                <w:rFonts w:ascii="Times New Roman" w:hAnsi="Times New Roman" w:cs="Times New Roman"/>
                <w:sz w:val="20"/>
                <w:szCs w:val="20"/>
              </w:rPr>
              <w:t xml:space="preserve">: </w:t>
            </w:r>
            <w:r w:rsidRPr="008B0F8F">
              <w:rPr>
                <w:rFonts w:ascii="Times New Roman" w:hAnsi="Times New Roman" w:cs="Times New Roman"/>
                <w:b/>
                <w:sz w:val="20"/>
                <w:szCs w:val="20"/>
              </w:rPr>
              <w:t>Pricing</w:t>
            </w:r>
          </w:p>
        </w:tc>
        <w:tc>
          <w:tcPr>
            <w:tcW w:w="797" w:type="pct"/>
            <w:tcBorders>
              <w:top w:val="single" w:sz="4" w:space="0" w:color="auto"/>
              <w:left w:val="single" w:sz="4" w:space="0" w:color="auto"/>
              <w:bottom w:val="single" w:sz="4" w:space="0" w:color="auto"/>
              <w:right w:val="single" w:sz="4" w:space="0" w:color="auto"/>
            </w:tcBorders>
          </w:tcPr>
          <w:p w:rsidR="00804D80" w:rsidRDefault="00804D80" w:rsidP="00804D80">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sidRPr="008C5BE7">
              <w:rPr>
                <w:rFonts w:ascii="Times New Roman" w:eastAsia="Times New Roman" w:hAnsi="Times New Roman" w:cs="Times New Roman"/>
                <w:color w:val="000000"/>
                <w:sz w:val="20"/>
                <w:szCs w:val="20"/>
              </w:rPr>
              <w:lastRenderedPageBreak/>
              <w:t>Lecture</w:t>
            </w:r>
          </w:p>
          <w:p w:rsidR="00804D80" w:rsidRDefault="00804D80" w:rsidP="00804D80">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sidRPr="008C5BE7">
              <w:rPr>
                <w:rFonts w:ascii="Times New Roman" w:eastAsia="Times New Roman" w:hAnsi="Times New Roman" w:cs="Times New Roman"/>
                <w:color w:val="000000"/>
                <w:sz w:val="20"/>
                <w:szCs w:val="20"/>
              </w:rPr>
              <w:t>Class Discussions</w:t>
            </w:r>
          </w:p>
          <w:p w:rsidR="00804D80" w:rsidRDefault="00804D80" w:rsidP="00804D80">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Math problem solve</w:t>
            </w:r>
          </w:p>
          <w:p w:rsidR="00503245" w:rsidRPr="008B0F8F" w:rsidRDefault="00503245" w:rsidP="00835483">
            <w:pPr>
              <w:spacing w:after="0"/>
              <w:jc w:val="center"/>
              <w:rPr>
                <w:rFonts w:ascii="Times New Roman" w:hAnsi="Times New Roman" w:cs="Times New Roman"/>
                <w:b/>
                <w:sz w:val="20"/>
                <w:szCs w:val="20"/>
              </w:rPr>
            </w:pPr>
          </w:p>
        </w:tc>
        <w:tc>
          <w:tcPr>
            <w:tcW w:w="916" w:type="pct"/>
            <w:tcBorders>
              <w:top w:val="single" w:sz="4" w:space="0" w:color="auto"/>
              <w:left w:val="single" w:sz="4" w:space="0" w:color="auto"/>
              <w:bottom w:val="single" w:sz="4" w:space="0" w:color="auto"/>
              <w:right w:val="single" w:sz="4" w:space="0" w:color="auto"/>
            </w:tcBorders>
          </w:tcPr>
          <w:p w:rsidR="005274CF" w:rsidRPr="006F40E8" w:rsidRDefault="005274CF" w:rsidP="005274CF">
            <w:pPr>
              <w:pStyle w:val="ListParagraph"/>
              <w:numPr>
                <w:ilvl w:val="1"/>
                <w:numId w:val="10"/>
              </w:numPr>
              <w:spacing w:after="0"/>
              <w:rPr>
                <w:rFonts w:ascii="Times New Roman" w:hAnsi="Times New Roman" w:cs="Times New Roman"/>
                <w:bCs/>
                <w:sz w:val="20"/>
                <w:szCs w:val="20"/>
                <w:lang w:val="en-GB"/>
              </w:rPr>
            </w:pPr>
            <w:r w:rsidRPr="006F40E8">
              <w:rPr>
                <w:rFonts w:ascii="Times New Roman" w:hAnsi="Times New Roman" w:cs="Times New Roman"/>
                <w:bCs/>
                <w:sz w:val="20"/>
                <w:szCs w:val="20"/>
                <w:lang w:val="en-GB"/>
              </w:rPr>
              <w:t>Final Exam</w:t>
            </w:r>
          </w:p>
          <w:p w:rsidR="005274CF" w:rsidRPr="006F40E8" w:rsidRDefault="005274CF" w:rsidP="005274CF">
            <w:pPr>
              <w:pStyle w:val="ListParagraph"/>
              <w:numPr>
                <w:ilvl w:val="1"/>
                <w:numId w:val="10"/>
              </w:numPr>
              <w:spacing w:after="0"/>
              <w:rPr>
                <w:rFonts w:ascii="Times New Roman" w:hAnsi="Times New Roman" w:cs="Times New Roman"/>
                <w:bCs/>
                <w:sz w:val="20"/>
                <w:szCs w:val="20"/>
                <w:lang w:val="en-GB"/>
              </w:rPr>
            </w:pPr>
            <w:r w:rsidRPr="006F40E8">
              <w:rPr>
                <w:rFonts w:ascii="Times New Roman" w:hAnsi="Times New Roman" w:cs="Times New Roman"/>
                <w:bCs/>
                <w:sz w:val="20"/>
                <w:szCs w:val="20"/>
                <w:lang w:val="en-GB"/>
              </w:rPr>
              <w:t>Term paper</w:t>
            </w:r>
          </w:p>
          <w:p w:rsidR="00503245" w:rsidRPr="006F40E8" w:rsidRDefault="00503245" w:rsidP="00835483">
            <w:pPr>
              <w:spacing w:after="0"/>
              <w:jc w:val="center"/>
              <w:rPr>
                <w:rFonts w:ascii="Times New Roman" w:hAnsi="Times New Roman" w:cs="Times New Roman"/>
                <w:sz w:val="20"/>
                <w:szCs w:val="20"/>
              </w:rPr>
            </w:pPr>
          </w:p>
        </w:tc>
        <w:tc>
          <w:tcPr>
            <w:tcW w:w="496" w:type="pct"/>
            <w:tcBorders>
              <w:top w:val="single" w:sz="4" w:space="0" w:color="auto"/>
              <w:left w:val="single" w:sz="4" w:space="0" w:color="auto"/>
              <w:bottom w:val="single" w:sz="4" w:space="0" w:color="auto"/>
              <w:right w:val="single" w:sz="4" w:space="0" w:color="auto"/>
            </w:tcBorders>
          </w:tcPr>
          <w:p w:rsidR="00503245" w:rsidRPr="00E10477" w:rsidRDefault="006F40E8" w:rsidP="00835483">
            <w:pPr>
              <w:spacing w:after="0"/>
              <w:jc w:val="center"/>
              <w:rPr>
                <w:rFonts w:ascii="Times New Roman" w:hAnsi="Times New Roman" w:cs="Times New Roman"/>
                <w:sz w:val="20"/>
                <w:szCs w:val="20"/>
              </w:rPr>
            </w:pPr>
            <w:r w:rsidRPr="00E10477">
              <w:rPr>
                <w:rFonts w:ascii="Times New Roman" w:hAnsi="Times New Roman" w:cs="Times New Roman"/>
                <w:bCs/>
                <w:sz w:val="20"/>
                <w:szCs w:val="20"/>
                <w:lang w:val="en-GB"/>
              </w:rPr>
              <w:t>CO4,CO6</w:t>
            </w:r>
          </w:p>
        </w:tc>
      </w:tr>
      <w:tr w:rsidR="00503245" w:rsidRPr="008B0F8F" w:rsidTr="00A65173">
        <w:trPr>
          <w:trHeight w:val="453"/>
        </w:trPr>
        <w:tc>
          <w:tcPr>
            <w:tcW w:w="374" w:type="pct"/>
            <w:tcBorders>
              <w:top w:val="single" w:sz="4" w:space="0" w:color="auto"/>
              <w:left w:val="single" w:sz="4" w:space="0" w:color="auto"/>
              <w:bottom w:val="single" w:sz="4" w:space="0" w:color="auto"/>
              <w:right w:val="single" w:sz="4" w:space="0" w:color="auto"/>
            </w:tcBorders>
          </w:tcPr>
          <w:p w:rsidR="00503245" w:rsidRPr="008B0F8F" w:rsidRDefault="00503245" w:rsidP="00835483">
            <w:pPr>
              <w:spacing w:after="0"/>
              <w:jc w:val="center"/>
              <w:rPr>
                <w:rFonts w:ascii="Times New Roman" w:hAnsi="Times New Roman" w:cs="Times New Roman"/>
                <w:sz w:val="20"/>
                <w:szCs w:val="20"/>
              </w:rPr>
            </w:pPr>
            <w:r>
              <w:rPr>
                <w:rFonts w:ascii="Times New Roman" w:hAnsi="Times New Roman" w:cs="Times New Roman"/>
                <w:sz w:val="20"/>
                <w:szCs w:val="20"/>
              </w:rPr>
              <w:t>1</w:t>
            </w:r>
            <w:r w:rsidR="00BC5F9C">
              <w:rPr>
                <w:rFonts w:ascii="Times New Roman" w:hAnsi="Times New Roman" w:cs="Times New Roman"/>
                <w:sz w:val="20"/>
                <w:szCs w:val="20"/>
              </w:rPr>
              <w:t>8</w:t>
            </w:r>
            <w:r w:rsidR="00074FA7">
              <w:rPr>
                <w:rFonts w:ascii="Times New Roman" w:hAnsi="Times New Roman" w:cs="Times New Roman"/>
                <w:sz w:val="20"/>
                <w:szCs w:val="20"/>
              </w:rPr>
              <w:t>:Q3</w:t>
            </w:r>
          </w:p>
        </w:tc>
        <w:tc>
          <w:tcPr>
            <w:tcW w:w="2417" w:type="pct"/>
            <w:tcBorders>
              <w:top w:val="single" w:sz="4" w:space="0" w:color="auto"/>
              <w:left w:val="single" w:sz="4" w:space="0" w:color="auto"/>
              <w:bottom w:val="single" w:sz="4" w:space="0" w:color="auto"/>
              <w:right w:val="single" w:sz="4" w:space="0" w:color="auto"/>
            </w:tcBorders>
          </w:tcPr>
          <w:p w:rsidR="00503245" w:rsidRPr="00B556CB" w:rsidRDefault="00503245" w:rsidP="008B0F8F">
            <w:pPr>
              <w:pStyle w:val="Heading8"/>
              <w:numPr>
                <w:ilvl w:val="0"/>
                <w:numId w:val="27"/>
              </w:numPr>
              <w:jc w:val="both"/>
              <w:rPr>
                <w:rFonts w:ascii="Times New Roman" w:hAnsi="Times New Roman" w:cs="Times New Roman"/>
                <w:bCs/>
                <w:color w:val="000000" w:themeColor="text1"/>
                <w:lang w:val="en-GB"/>
              </w:rPr>
            </w:pPr>
            <w:r w:rsidRPr="00B556CB">
              <w:rPr>
                <w:rFonts w:ascii="Times New Roman" w:hAnsi="Times New Roman" w:cs="Times New Roman"/>
                <w:b/>
                <w:color w:val="000000" w:themeColor="text1"/>
              </w:rPr>
              <w:t xml:space="preserve">Four </w:t>
            </w:r>
            <w:r w:rsidRPr="00B556CB">
              <w:rPr>
                <w:rFonts w:ascii="Times New Roman" w:hAnsi="Times New Roman" w:cs="Times New Roman"/>
                <w:b/>
                <w:bCs/>
                <w:color w:val="000000" w:themeColor="text1"/>
                <w:lang w:val="en-GB"/>
              </w:rPr>
              <w:t>Primary Concerns of Buyers:</w:t>
            </w:r>
            <w:r w:rsidRPr="00B556CB">
              <w:rPr>
                <w:rFonts w:ascii="Times New Roman" w:hAnsi="Times New Roman" w:cs="Times New Roman"/>
                <w:bCs/>
                <w:color w:val="000000" w:themeColor="text1"/>
                <w:lang w:val="en-GB"/>
              </w:rPr>
              <w:t xml:space="preserve"> Access, Search, Possession and Transaction</w:t>
            </w:r>
          </w:p>
          <w:p w:rsidR="00503245" w:rsidRPr="008B0F8F" w:rsidRDefault="00503245" w:rsidP="00835483">
            <w:pPr>
              <w:pStyle w:val="ListParagraph"/>
              <w:numPr>
                <w:ilvl w:val="0"/>
                <w:numId w:val="27"/>
              </w:numPr>
              <w:spacing w:after="0"/>
              <w:jc w:val="both"/>
              <w:rPr>
                <w:rFonts w:ascii="Times New Roman" w:hAnsi="Times New Roman" w:cs="Times New Roman"/>
                <w:sz w:val="20"/>
                <w:szCs w:val="20"/>
                <w:lang w:val="en-GB"/>
              </w:rPr>
            </w:pPr>
            <w:r w:rsidRPr="00B556CB">
              <w:rPr>
                <w:rFonts w:ascii="Times New Roman" w:hAnsi="Times New Roman" w:cs="Times New Roman"/>
                <w:b/>
                <w:sz w:val="20"/>
                <w:szCs w:val="20"/>
                <w:lang w:val="en-GB"/>
              </w:rPr>
              <w:t>Four dimensions of Distribution Navigation</w:t>
            </w:r>
            <w:r w:rsidRPr="008B0F8F">
              <w:rPr>
                <w:rFonts w:ascii="Times New Roman" w:hAnsi="Times New Roman" w:cs="Times New Roman"/>
                <w:sz w:val="20"/>
                <w:szCs w:val="20"/>
                <w:lang w:val="en-GB"/>
              </w:rPr>
              <w:t xml:space="preserve"> : rich, Affiliation, richness and Range </w:t>
            </w:r>
          </w:p>
          <w:p w:rsidR="00503245" w:rsidRPr="008B0F8F" w:rsidRDefault="00503245" w:rsidP="00835483">
            <w:pPr>
              <w:pStyle w:val="ListParagraph"/>
              <w:numPr>
                <w:ilvl w:val="0"/>
                <w:numId w:val="27"/>
              </w:numPr>
              <w:spacing w:after="0"/>
              <w:jc w:val="both"/>
              <w:rPr>
                <w:rFonts w:ascii="Times New Roman" w:hAnsi="Times New Roman" w:cs="Times New Roman"/>
                <w:sz w:val="20"/>
                <w:szCs w:val="20"/>
                <w:lang w:val="en-GB"/>
              </w:rPr>
            </w:pPr>
            <w:r w:rsidRPr="00B556CB">
              <w:rPr>
                <w:rFonts w:ascii="Times New Roman" w:hAnsi="Times New Roman" w:cs="Times New Roman"/>
                <w:b/>
                <w:sz w:val="20"/>
                <w:szCs w:val="20"/>
                <w:lang w:val="en-GB"/>
              </w:rPr>
              <w:t>Distribution Structures</w:t>
            </w:r>
            <w:r w:rsidRPr="008B0F8F">
              <w:rPr>
                <w:rFonts w:ascii="Times New Roman" w:hAnsi="Times New Roman" w:cs="Times New Roman"/>
                <w:sz w:val="20"/>
                <w:szCs w:val="20"/>
                <w:lang w:val="en-GB"/>
              </w:rPr>
              <w:t xml:space="preserve"> (Direct, Indirect and Multichannel) and </w:t>
            </w:r>
            <w:r w:rsidRPr="00B556CB">
              <w:rPr>
                <w:rFonts w:ascii="Times New Roman" w:hAnsi="Times New Roman" w:cs="Times New Roman"/>
                <w:b/>
                <w:sz w:val="20"/>
                <w:szCs w:val="20"/>
                <w:lang w:val="en-GB"/>
              </w:rPr>
              <w:t>Strategies</w:t>
            </w:r>
            <w:r w:rsidRPr="008B0F8F">
              <w:rPr>
                <w:rFonts w:ascii="Times New Roman" w:hAnsi="Times New Roman" w:cs="Times New Roman"/>
                <w:sz w:val="20"/>
                <w:szCs w:val="20"/>
                <w:lang w:val="en-GB"/>
              </w:rPr>
              <w:t xml:space="preserve"> (Intensive, Selective and Exclusive) </w:t>
            </w:r>
          </w:p>
          <w:p w:rsidR="00503245" w:rsidRDefault="00503245" w:rsidP="00835483">
            <w:pPr>
              <w:pStyle w:val="ListParagraph"/>
              <w:numPr>
                <w:ilvl w:val="0"/>
                <w:numId w:val="27"/>
              </w:numPr>
              <w:spacing w:after="0"/>
              <w:jc w:val="both"/>
              <w:rPr>
                <w:rFonts w:ascii="Times New Roman" w:hAnsi="Times New Roman" w:cs="Times New Roman"/>
                <w:sz w:val="20"/>
                <w:szCs w:val="20"/>
                <w:lang w:val="en-GB"/>
              </w:rPr>
            </w:pPr>
            <w:r w:rsidRPr="008B0F8F">
              <w:rPr>
                <w:rFonts w:ascii="Times New Roman" w:hAnsi="Times New Roman" w:cs="Times New Roman"/>
                <w:sz w:val="20"/>
                <w:szCs w:val="20"/>
                <w:lang w:val="en-GB"/>
              </w:rPr>
              <w:t xml:space="preserve">Grey Market </w:t>
            </w:r>
          </w:p>
          <w:p w:rsidR="00503245" w:rsidRPr="008C5BE7" w:rsidRDefault="00503245" w:rsidP="008C5BE7">
            <w:pPr>
              <w:spacing w:after="0"/>
              <w:jc w:val="both"/>
              <w:rPr>
                <w:rFonts w:ascii="Times New Roman" w:hAnsi="Times New Roman" w:cs="Times New Roman"/>
                <w:sz w:val="20"/>
                <w:szCs w:val="20"/>
                <w:lang w:val="en-GB"/>
              </w:rPr>
            </w:pPr>
            <w:r w:rsidRPr="008C5BE7">
              <w:rPr>
                <w:rFonts w:ascii="Times New Roman" w:hAnsi="Times New Roman" w:cs="Times New Roman"/>
                <w:sz w:val="20"/>
                <w:szCs w:val="20"/>
                <w:lang w:val="en-GB"/>
              </w:rPr>
              <w:t>CH</w:t>
            </w:r>
            <w:r w:rsidR="006E750F">
              <w:rPr>
                <w:rFonts w:ascii="Times New Roman" w:hAnsi="Times New Roman" w:cs="Times New Roman"/>
                <w:sz w:val="20"/>
                <w:szCs w:val="20"/>
                <w:lang w:val="en-GB"/>
              </w:rPr>
              <w:t xml:space="preserve"> 10</w:t>
            </w:r>
            <w:r w:rsidRPr="008C5BE7">
              <w:rPr>
                <w:rFonts w:ascii="Times New Roman" w:hAnsi="Times New Roman" w:cs="Times New Roman"/>
                <w:sz w:val="20"/>
                <w:szCs w:val="20"/>
                <w:lang w:val="en-GB"/>
              </w:rPr>
              <w:t xml:space="preserve">: </w:t>
            </w:r>
            <w:r w:rsidRPr="008C5BE7">
              <w:rPr>
                <w:rFonts w:ascii="Times New Roman" w:hAnsi="Times New Roman" w:cs="Times New Roman"/>
                <w:b/>
                <w:sz w:val="20"/>
                <w:szCs w:val="20"/>
              </w:rPr>
              <w:t>Distribution</w:t>
            </w:r>
          </w:p>
        </w:tc>
        <w:tc>
          <w:tcPr>
            <w:tcW w:w="797" w:type="pct"/>
            <w:tcBorders>
              <w:top w:val="single" w:sz="4" w:space="0" w:color="auto"/>
              <w:left w:val="single" w:sz="4" w:space="0" w:color="auto"/>
              <w:bottom w:val="single" w:sz="4" w:space="0" w:color="auto"/>
              <w:right w:val="single" w:sz="4" w:space="0" w:color="auto"/>
            </w:tcBorders>
          </w:tcPr>
          <w:p w:rsidR="00804D80" w:rsidRDefault="00804D80" w:rsidP="00804D80">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sidRPr="008C5BE7">
              <w:rPr>
                <w:rFonts w:ascii="Times New Roman" w:eastAsia="Times New Roman" w:hAnsi="Times New Roman" w:cs="Times New Roman"/>
                <w:color w:val="000000"/>
                <w:sz w:val="20"/>
                <w:szCs w:val="20"/>
              </w:rPr>
              <w:t>Lecture</w:t>
            </w:r>
          </w:p>
          <w:p w:rsidR="00804D80" w:rsidRDefault="00804D80" w:rsidP="00804D80">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sidRPr="008C5BE7">
              <w:rPr>
                <w:rFonts w:ascii="Times New Roman" w:eastAsia="Times New Roman" w:hAnsi="Times New Roman" w:cs="Times New Roman"/>
                <w:color w:val="000000"/>
                <w:sz w:val="20"/>
                <w:szCs w:val="20"/>
              </w:rPr>
              <w:t>Class Discussions</w:t>
            </w:r>
          </w:p>
          <w:p w:rsidR="00804D80" w:rsidRDefault="00804D80" w:rsidP="00804D80">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Video</w:t>
            </w:r>
          </w:p>
          <w:p w:rsidR="00503245" w:rsidRPr="008B0F8F" w:rsidRDefault="00503245" w:rsidP="00835483">
            <w:pPr>
              <w:spacing w:after="0"/>
              <w:jc w:val="center"/>
              <w:rPr>
                <w:rFonts w:ascii="Times New Roman" w:hAnsi="Times New Roman" w:cs="Times New Roman"/>
                <w:b/>
                <w:sz w:val="20"/>
                <w:szCs w:val="20"/>
              </w:rPr>
            </w:pPr>
          </w:p>
        </w:tc>
        <w:tc>
          <w:tcPr>
            <w:tcW w:w="916" w:type="pct"/>
            <w:tcBorders>
              <w:top w:val="single" w:sz="4" w:space="0" w:color="auto"/>
              <w:left w:val="single" w:sz="4" w:space="0" w:color="auto"/>
              <w:bottom w:val="single" w:sz="4" w:space="0" w:color="auto"/>
              <w:right w:val="single" w:sz="4" w:space="0" w:color="auto"/>
            </w:tcBorders>
          </w:tcPr>
          <w:p w:rsidR="005274CF" w:rsidRPr="006F40E8" w:rsidRDefault="005274CF" w:rsidP="005274CF">
            <w:pPr>
              <w:pStyle w:val="ListParagraph"/>
              <w:numPr>
                <w:ilvl w:val="1"/>
                <w:numId w:val="10"/>
              </w:numPr>
              <w:spacing w:after="0"/>
              <w:rPr>
                <w:rFonts w:ascii="Times New Roman" w:hAnsi="Times New Roman" w:cs="Times New Roman"/>
                <w:bCs/>
                <w:sz w:val="20"/>
                <w:szCs w:val="20"/>
                <w:lang w:val="en-GB"/>
              </w:rPr>
            </w:pPr>
            <w:r w:rsidRPr="006F40E8">
              <w:rPr>
                <w:rFonts w:ascii="Times New Roman" w:hAnsi="Times New Roman" w:cs="Times New Roman"/>
                <w:bCs/>
                <w:sz w:val="20"/>
                <w:szCs w:val="20"/>
                <w:lang w:val="en-GB"/>
              </w:rPr>
              <w:t>Final Exam</w:t>
            </w:r>
          </w:p>
          <w:p w:rsidR="005274CF" w:rsidRPr="006F40E8" w:rsidRDefault="005274CF" w:rsidP="005274CF">
            <w:pPr>
              <w:pStyle w:val="ListParagraph"/>
              <w:numPr>
                <w:ilvl w:val="1"/>
                <w:numId w:val="10"/>
              </w:numPr>
              <w:spacing w:after="0"/>
              <w:rPr>
                <w:rFonts w:ascii="Times New Roman" w:hAnsi="Times New Roman" w:cs="Times New Roman"/>
                <w:bCs/>
                <w:sz w:val="20"/>
                <w:szCs w:val="20"/>
                <w:lang w:val="en-GB"/>
              </w:rPr>
            </w:pPr>
            <w:r w:rsidRPr="006F40E8">
              <w:rPr>
                <w:rFonts w:ascii="Times New Roman" w:hAnsi="Times New Roman" w:cs="Times New Roman"/>
                <w:bCs/>
                <w:sz w:val="20"/>
                <w:szCs w:val="20"/>
                <w:lang w:val="en-GB"/>
              </w:rPr>
              <w:t>Term paper</w:t>
            </w:r>
          </w:p>
          <w:p w:rsidR="005274CF" w:rsidRPr="006F40E8" w:rsidRDefault="005274CF" w:rsidP="005274CF">
            <w:pPr>
              <w:pStyle w:val="ListParagraph"/>
              <w:spacing w:after="0"/>
              <w:ind w:left="450"/>
              <w:rPr>
                <w:rFonts w:ascii="Times New Roman" w:hAnsi="Times New Roman" w:cs="Times New Roman"/>
                <w:bCs/>
                <w:sz w:val="20"/>
                <w:szCs w:val="20"/>
                <w:lang w:val="en-GB"/>
              </w:rPr>
            </w:pPr>
          </w:p>
          <w:p w:rsidR="00503245" w:rsidRPr="006F40E8" w:rsidRDefault="00503245" w:rsidP="00835483">
            <w:pPr>
              <w:spacing w:after="0"/>
              <w:jc w:val="center"/>
              <w:rPr>
                <w:rFonts w:ascii="Times New Roman" w:hAnsi="Times New Roman" w:cs="Times New Roman"/>
                <w:sz w:val="20"/>
                <w:szCs w:val="20"/>
              </w:rPr>
            </w:pPr>
          </w:p>
        </w:tc>
        <w:tc>
          <w:tcPr>
            <w:tcW w:w="496" w:type="pct"/>
            <w:tcBorders>
              <w:top w:val="single" w:sz="4" w:space="0" w:color="auto"/>
              <w:left w:val="single" w:sz="4" w:space="0" w:color="auto"/>
              <w:bottom w:val="single" w:sz="4" w:space="0" w:color="auto"/>
              <w:right w:val="single" w:sz="4" w:space="0" w:color="auto"/>
            </w:tcBorders>
          </w:tcPr>
          <w:p w:rsidR="00503245" w:rsidRPr="00E10477" w:rsidRDefault="006F40E8" w:rsidP="00835483">
            <w:pPr>
              <w:spacing w:after="0"/>
              <w:jc w:val="center"/>
              <w:rPr>
                <w:rFonts w:ascii="Times New Roman" w:hAnsi="Times New Roman" w:cs="Times New Roman"/>
                <w:sz w:val="20"/>
                <w:szCs w:val="20"/>
              </w:rPr>
            </w:pPr>
            <w:r w:rsidRPr="00E10477">
              <w:rPr>
                <w:rFonts w:ascii="Times New Roman" w:hAnsi="Times New Roman" w:cs="Times New Roman"/>
                <w:bCs/>
                <w:sz w:val="20"/>
                <w:szCs w:val="20"/>
                <w:lang w:val="en-GB"/>
              </w:rPr>
              <w:t>CO4,CO6</w:t>
            </w:r>
          </w:p>
        </w:tc>
      </w:tr>
      <w:tr w:rsidR="00503245" w:rsidRPr="008B0F8F" w:rsidTr="00A65173">
        <w:trPr>
          <w:trHeight w:val="438"/>
        </w:trPr>
        <w:tc>
          <w:tcPr>
            <w:tcW w:w="374" w:type="pct"/>
            <w:tcBorders>
              <w:top w:val="single" w:sz="4" w:space="0" w:color="auto"/>
              <w:left w:val="single" w:sz="4" w:space="0" w:color="auto"/>
              <w:bottom w:val="single" w:sz="4" w:space="0" w:color="auto"/>
              <w:right w:val="single" w:sz="4" w:space="0" w:color="auto"/>
            </w:tcBorders>
          </w:tcPr>
          <w:p w:rsidR="00503245" w:rsidRPr="008B0F8F" w:rsidRDefault="00BC5F9C" w:rsidP="00835483">
            <w:pPr>
              <w:spacing w:after="0"/>
              <w:jc w:val="center"/>
              <w:rPr>
                <w:rFonts w:ascii="Times New Roman" w:hAnsi="Times New Roman" w:cs="Times New Roman"/>
                <w:sz w:val="20"/>
                <w:szCs w:val="20"/>
              </w:rPr>
            </w:pPr>
            <w:r>
              <w:rPr>
                <w:rFonts w:ascii="Times New Roman" w:hAnsi="Times New Roman" w:cs="Times New Roman"/>
                <w:sz w:val="20"/>
                <w:szCs w:val="20"/>
              </w:rPr>
              <w:t>19</w:t>
            </w:r>
          </w:p>
        </w:tc>
        <w:tc>
          <w:tcPr>
            <w:tcW w:w="2417" w:type="pct"/>
            <w:tcBorders>
              <w:top w:val="single" w:sz="4" w:space="0" w:color="auto"/>
              <w:left w:val="single" w:sz="4" w:space="0" w:color="auto"/>
              <w:bottom w:val="single" w:sz="4" w:space="0" w:color="auto"/>
              <w:right w:val="single" w:sz="4" w:space="0" w:color="auto"/>
            </w:tcBorders>
          </w:tcPr>
          <w:p w:rsidR="00503245" w:rsidRPr="00B556CB" w:rsidRDefault="00503245" w:rsidP="00EA383A">
            <w:pPr>
              <w:pStyle w:val="Heading6"/>
              <w:jc w:val="center"/>
              <w:rPr>
                <w:rFonts w:ascii="Times New Roman" w:hAnsi="Times New Roman" w:cs="Times New Roman"/>
                <w:b/>
                <w:bCs/>
                <w:i w:val="0"/>
                <w:iCs w:val="0"/>
                <w:color w:val="auto"/>
                <w:sz w:val="20"/>
                <w:szCs w:val="20"/>
              </w:rPr>
            </w:pPr>
            <w:r w:rsidRPr="00B556CB">
              <w:rPr>
                <w:rFonts w:ascii="Times New Roman" w:hAnsi="Times New Roman" w:cs="Times New Roman"/>
                <w:b/>
                <w:bCs/>
                <w:i w:val="0"/>
                <w:iCs w:val="0"/>
                <w:color w:val="auto"/>
                <w:sz w:val="20"/>
                <w:szCs w:val="20"/>
              </w:rPr>
              <w:t xml:space="preserve">IMC and Steps of  IMC Process keeping Ethics in mind: </w:t>
            </w:r>
          </w:p>
          <w:p w:rsidR="00503245" w:rsidRPr="008B0F8F" w:rsidRDefault="00503245" w:rsidP="00835483">
            <w:pPr>
              <w:pStyle w:val="ListParagraph"/>
              <w:numPr>
                <w:ilvl w:val="0"/>
                <w:numId w:val="31"/>
              </w:numPr>
              <w:spacing w:after="0"/>
              <w:rPr>
                <w:rFonts w:ascii="Times New Roman" w:hAnsi="Times New Roman" w:cs="Times New Roman"/>
                <w:sz w:val="20"/>
                <w:szCs w:val="20"/>
              </w:rPr>
            </w:pPr>
            <w:r w:rsidRPr="008B0F8F">
              <w:rPr>
                <w:rFonts w:ascii="Times New Roman" w:hAnsi="Times New Roman" w:cs="Times New Roman"/>
                <w:sz w:val="20"/>
                <w:szCs w:val="20"/>
              </w:rPr>
              <w:t>Setting quantifiable objectives</w:t>
            </w:r>
          </w:p>
          <w:p w:rsidR="00503245" w:rsidRPr="008B0F8F" w:rsidRDefault="00503245" w:rsidP="00835483">
            <w:pPr>
              <w:pStyle w:val="ListParagraph"/>
              <w:numPr>
                <w:ilvl w:val="0"/>
                <w:numId w:val="31"/>
              </w:numPr>
              <w:spacing w:after="0"/>
              <w:rPr>
                <w:rFonts w:ascii="Times New Roman" w:hAnsi="Times New Roman" w:cs="Times New Roman"/>
                <w:sz w:val="20"/>
                <w:szCs w:val="20"/>
              </w:rPr>
            </w:pPr>
            <w:r w:rsidRPr="008B0F8F">
              <w:rPr>
                <w:rFonts w:ascii="Times New Roman" w:hAnsi="Times New Roman" w:cs="Times New Roman"/>
                <w:sz w:val="20"/>
                <w:szCs w:val="20"/>
              </w:rPr>
              <w:t>Setting Customer Profile</w:t>
            </w:r>
          </w:p>
          <w:p w:rsidR="00503245" w:rsidRPr="008B0F8F" w:rsidRDefault="00503245" w:rsidP="00835483">
            <w:pPr>
              <w:pStyle w:val="ListParagraph"/>
              <w:numPr>
                <w:ilvl w:val="0"/>
                <w:numId w:val="31"/>
              </w:numPr>
              <w:spacing w:after="0"/>
              <w:rPr>
                <w:rFonts w:ascii="Times New Roman" w:hAnsi="Times New Roman" w:cs="Times New Roman"/>
                <w:sz w:val="20"/>
                <w:szCs w:val="20"/>
              </w:rPr>
            </w:pPr>
            <w:r w:rsidRPr="008B0F8F">
              <w:rPr>
                <w:rFonts w:ascii="Times New Roman" w:hAnsi="Times New Roman" w:cs="Times New Roman"/>
                <w:sz w:val="20"/>
                <w:szCs w:val="20"/>
              </w:rPr>
              <w:t>Setting Media Mix</w:t>
            </w:r>
          </w:p>
          <w:p w:rsidR="00503245" w:rsidRPr="008C5BE7" w:rsidRDefault="008C5BE7" w:rsidP="008C5BE7">
            <w:pPr>
              <w:spacing w:after="0"/>
              <w:rPr>
                <w:rFonts w:ascii="Times New Roman" w:hAnsi="Times New Roman" w:cs="Times New Roman"/>
                <w:sz w:val="20"/>
                <w:szCs w:val="20"/>
              </w:rPr>
            </w:pPr>
            <w:r w:rsidRPr="008C5BE7">
              <w:rPr>
                <w:rFonts w:ascii="Times New Roman" w:hAnsi="Times New Roman" w:cs="Times New Roman"/>
                <w:sz w:val="20"/>
                <w:szCs w:val="20"/>
              </w:rPr>
              <w:t>CH</w:t>
            </w:r>
            <w:r w:rsidR="006E750F">
              <w:rPr>
                <w:rFonts w:ascii="Times New Roman" w:hAnsi="Times New Roman" w:cs="Times New Roman"/>
                <w:sz w:val="20"/>
                <w:szCs w:val="20"/>
              </w:rPr>
              <w:t xml:space="preserve"> 11</w:t>
            </w:r>
            <w:r w:rsidRPr="008C5BE7">
              <w:rPr>
                <w:rFonts w:ascii="Times New Roman" w:hAnsi="Times New Roman" w:cs="Times New Roman"/>
                <w:sz w:val="20"/>
                <w:szCs w:val="20"/>
              </w:rPr>
              <w:t xml:space="preserve">: </w:t>
            </w:r>
            <w:r w:rsidRPr="008C5BE7">
              <w:rPr>
                <w:rFonts w:ascii="Times New Roman" w:hAnsi="Times New Roman" w:cs="Times New Roman"/>
                <w:b/>
                <w:sz w:val="20"/>
                <w:szCs w:val="20"/>
              </w:rPr>
              <w:t>Promotion</w:t>
            </w:r>
          </w:p>
        </w:tc>
        <w:tc>
          <w:tcPr>
            <w:tcW w:w="797" w:type="pct"/>
            <w:tcBorders>
              <w:top w:val="single" w:sz="4" w:space="0" w:color="auto"/>
              <w:left w:val="single" w:sz="4" w:space="0" w:color="auto"/>
              <w:bottom w:val="single" w:sz="4" w:space="0" w:color="auto"/>
              <w:right w:val="single" w:sz="4" w:space="0" w:color="auto"/>
            </w:tcBorders>
          </w:tcPr>
          <w:p w:rsidR="00804D80" w:rsidRDefault="00804D80" w:rsidP="00804D80">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sidRPr="008C5BE7">
              <w:rPr>
                <w:rFonts w:ascii="Times New Roman" w:eastAsia="Times New Roman" w:hAnsi="Times New Roman" w:cs="Times New Roman"/>
                <w:color w:val="000000"/>
                <w:sz w:val="20"/>
                <w:szCs w:val="20"/>
              </w:rPr>
              <w:t>Lecture</w:t>
            </w:r>
          </w:p>
          <w:p w:rsidR="00804D80" w:rsidRDefault="00804D80" w:rsidP="00804D80">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sidRPr="008C5BE7">
              <w:rPr>
                <w:rFonts w:ascii="Times New Roman" w:eastAsia="Times New Roman" w:hAnsi="Times New Roman" w:cs="Times New Roman"/>
                <w:color w:val="000000"/>
                <w:sz w:val="20"/>
                <w:szCs w:val="20"/>
              </w:rPr>
              <w:t>Class Discussions</w:t>
            </w:r>
          </w:p>
          <w:p w:rsidR="00804D80" w:rsidRDefault="00804D80" w:rsidP="00804D80">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Video</w:t>
            </w:r>
          </w:p>
          <w:p w:rsidR="00804D80" w:rsidRDefault="00804D80" w:rsidP="00804D80">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SLA Case</w:t>
            </w:r>
          </w:p>
          <w:p w:rsidR="00503245" w:rsidRPr="008B0F8F" w:rsidRDefault="00503245" w:rsidP="00835483">
            <w:pPr>
              <w:spacing w:after="0"/>
              <w:jc w:val="center"/>
              <w:rPr>
                <w:rFonts w:ascii="Times New Roman" w:hAnsi="Times New Roman" w:cs="Times New Roman"/>
                <w:b/>
                <w:sz w:val="20"/>
                <w:szCs w:val="20"/>
              </w:rPr>
            </w:pPr>
          </w:p>
        </w:tc>
        <w:tc>
          <w:tcPr>
            <w:tcW w:w="916" w:type="pct"/>
            <w:tcBorders>
              <w:top w:val="single" w:sz="4" w:space="0" w:color="auto"/>
              <w:left w:val="single" w:sz="4" w:space="0" w:color="auto"/>
              <w:bottom w:val="single" w:sz="4" w:space="0" w:color="auto"/>
              <w:right w:val="single" w:sz="4" w:space="0" w:color="auto"/>
            </w:tcBorders>
          </w:tcPr>
          <w:p w:rsidR="005274CF" w:rsidRPr="006F40E8" w:rsidRDefault="005274CF" w:rsidP="005274CF">
            <w:pPr>
              <w:pStyle w:val="ListParagraph"/>
              <w:numPr>
                <w:ilvl w:val="1"/>
                <w:numId w:val="10"/>
              </w:numPr>
              <w:spacing w:after="0"/>
              <w:rPr>
                <w:rFonts w:ascii="Times New Roman" w:hAnsi="Times New Roman" w:cs="Times New Roman"/>
                <w:bCs/>
                <w:sz w:val="20"/>
                <w:szCs w:val="20"/>
                <w:lang w:val="en-GB"/>
              </w:rPr>
            </w:pPr>
            <w:r w:rsidRPr="006F40E8">
              <w:rPr>
                <w:rFonts w:ascii="Times New Roman" w:hAnsi="Times New Roman" w:cs="Times New Roman"/>
                <w:bCs/>
                <w:sz w:val="20"/>
                <w:szCs w:val="20"/>
                <w:lang w:val="en-GB"/>
              </w:rPr>
              <w:t>Final Exam</w:t>
            </w:r>
          </w:p>
          <w:p w:rsidR="005274CF" w:rsidRPr="006F40E8" w:rsidRDefault="005274CF" w:rsidP="005274CF">
            <w:pPr>
              <w:pStyle w:val="ListParagraph"/>
              <w:numPr>
                <w:ilvl w:val="1"/>
                <w:numId w:val="10"/>
              </w:numPr>
              <w:spacing w:after="0"/>
              <w:rPr>
                <w:rFonts w:ascii="Times New Roman" w:hAnsi="Times New Roman" w:cs="Times New Roman"/>
                <w:bCs/>
                <w:sz w:val="20"/>
                <w:szCs w:val="20"/>
                <w:lang w:val="en-GB"/>
              </w:rPr>
            </w:pPr>
            <w:r w:rsidRPr="006F40E8">
              <w:rPr>
                <w:rFonts w:ascii="Times New Roman" w:hAnsi="Times New Roman" w:cs="Times New Roman"/>
                <w:bCs/>
                <w:sz w:val="20"/>
                <w:szCs w:val="20"/>
                <w:lang w:val="en-GB"/>
              </w:rPr>
              <w:t>Term paper</w:t>
            </w:r>
          </w:p>
          <w:p w:rsidR="006F40E8" w:rsidRPr="006F40E8" w:rsidRDefault="006F40E8" w:rsidP="005274CF">
            <w:pPr>
              <w:pStyle w:val="ListParagraph"/>
              <w:numPr>
                <w:ilvl w:val="1"/>
                <w:numId w:val="10"/>
              </w:numPr>
              <w:spacing w:after="0"/>
              <w:rPr>
                <w:rFonts w:ascii="Times New Roman" w:hAnsi="Times New Roman" w:cs="Times New Roman"/>
                <w:bCs/>
                <w:sz w:val="20"/>
                <w:szCs w:val="20"/>
                <w:lang w:val="en-GB"/>
              </w:rPr>
            </w:pPr>
            <w:r w:rsidRPr="006F40E8">
              <w:rPr>
                <w:rFonts w:ascii="Times New Roman" w:hAnsi="Times New Roman" w:cs="Times New Roman"/>
                <w:bCs/>
                <w:sz w:val="20"/>
                <w:szCs w:val="20"/>
                <w:lang w:val="en-GB"/>
              </w:rPr>
              <w:t>Case Study 3 (SLA)</w:t>
            </w:r>
          </w:p>
          <w:p w:rsidR="005274CF" w:rsidRPr="006F40E8" w:rsidRDefault="005274CF" w:rsidP="005274CF">
            <w:pPr>
              <w:pStyle w:val="ListParagraph"/>
              <w:spacing w:after="0"/>
              <w:ind w:left="450"/>
              <w:rPr>
                <w:rFonts w:ascii="Times New Roman" w:hAnsi="Times New Roman" w:cs="Times New Roman"/>
                <w:bCs/>
                <w:sz w:val="20"/>
                <w:szCs w:val="20"/>
                <w:lang w:val="en-GB"/>
              </w:rPr>
            </w:pPr>
          </w:p>
          <w:p w:rsidR="00503245" w:rsidRPr="006F40E8" w:rsidRDefault="00503245" w:rsidP="00835483">
            <w:pPr>
              <w:spacing w:after="0"/>
              <w:jc w:val="center"/>
              <w:rPr>
                <w:rFonts w:ascii="Times New Roman" w:hAnsi="Times New Roman" w:cs="Times New Roman"/>
                <w:sz w:val="20"/>
                <w:szCs w:val="20"/>
              </w:rPr>
            </w:pPr>
          </w:p>
        </w:tc>
        <w:tc>
          <w:tcPr>
            <w:tcW w:w="496" w:type="pct"/>
            <w:tcBorders>
              <w:top w:val="single" w:sz="4" w:space="0" w:color="auto"/>
              <w:left w:val="single" w:sz="4" w:space="0" w:color="auto"/>
              <w:bottom w:val="single" w:sz="4" w:space="0" w:color="auto"/>
              <w:right w:val="single" w:sz="4" w:space="0" w:color="auto"/>
            </w:tcBorders>
          </w:tcPr>
          <w:p w:rsidR="00503245" w:rsidRPr="00E10477" w:rsidRDefault="006F40E8" w:rsidP="00835483">
            <w:pPr>
              <w:spacing w:after="0"/>
              <w:jc w:val="center"/>
              <w:rPr>
                <w:rFonts w:ascii="Times New Roman" w:hAnsi="Times New Roman" w:cs="Times New Roman"/>
                <w:sz w:val="20"/>
                <w:szCs w:val="20"/>
              </w:rPr>
            </w:pPr>
            <w:r w:rsidRPr="00E10477">
              <w:rPr>
                <w:rFonts w:ascii="Times New Roman" w:hAnsi="Times New Roman" w:cs="Times New Roman"/>
                <w:bCs/>
                <w:sz w:val="20"/>
                <w:szCs w:val="20"/>
                <w:lang w:val="en-GB"/>
              </w:rPr>
              <w:t>CO4,CO6</w:t>
            </w:r>
          </w:p>
        </w:tc>
      </w:tr>
      <w:tr w:rsidR="00503245" w:rsidRPr="008B0F8F" w:rsidTr="00A65173">
        <w:trPr>
          <w:trHeight w:val="453"/>
        </w:trPr>
        <w:tc>
          <w:tcPr>
            <w:tcW w:w="374" w:type="pct"/>
            <w:tcBorders>
              <w:top w:val="single" w:sz="4" w:space="0" w:color="auto"/>
              <w:left w:val="single" w:sz="4" w:space="0" w:color="auto"/>
              <w:bottom w:val="single" w:sz="4" w:space="0" w:color="auto"/>
              <w:right w:val="single" w:sz="4" w:space="0" w:color="auto"/>
            </w:tcBorders>
          </w:tcPr>
          <w:p w:rsidR="00503245" w:rsidRPr="008B0F8F" w:rsidRDefault="00503245" w:rsidP="00835483">
            <w:pPr>
              <w:spacing w:after="0"/>
              <w:jc w:val="center"/>
              <w:rPr>
                <w:rFonts w:ascii="Times New Roman" w:hAnsi="Times New Roman" w:cs="Times New Roman"/>
                <w:sz w:val="20"/>
                <w:szCs w:val="20"/>
              </w:rPr>
            </w:pPr>
            <w:r>
              <w:rPr>
                <w:rFonts w:ascii="Times New Roman" w:hAnsi="Times New Roman" w:cs="Times New Roman"/>
                <w:sz w:val="20"/>
                <w:szCs w:val="20"/>
              </w:rPr>
              <w:t>2</w:t>
            </w:r>
            <w:r w:rsidR="00BC5F9C">
              <w:rPr>
                <w:rFonts w:ascii="Times New Roman" w:hAnsi="Times New Roman" w:cs="Times New Roman"/>
                <w:sz w:val="20"/>
                <w:szCs w:val="20"/>
              </w:rPr>
              <w:t>0</w:t>
            </w:r>
          </w:p>
        </w:tc>
        <w:tc>
          <w:tcPr>
            <w:tcW w:w="2417" w:type="pct"/>
            <w:tcBorders>
              <w:top w:val="single" w:sz="4" w:space="0" w:color="auto"/>
              <w:left w:val="single" w:sz="4" w:space="0" w:color="auto"/>
              <w:bottom w:val="single" w:sz="4" w:space="0" w:color="auto"/>
              <w:right w:val="single" w:sz="4" w:space="0" w:color="auto"/>
            </w:tcBorders>
            <w:shd w:val="clear" w:color="auto" w:fill="auto"/>
          </w:tcPr>
          <w:p w:rsidR="00503245" w:rsidRDefault="00503245" w:rsidP="00835483">
            <w:pPr>
              <w:pStyle w:val="ListParagraph"/>
              <w:numPr>
                <w:ilvl w:val="0"/>
                <w:numId w:val="35"/>
              </w:numPr>
              <w:spacing w:after="0"/>
              <w:rPr>
                <w:rFonts w:ascii="Times New Roman" w:hAnsi="Times New Roman" w:cs="Times New Roman"/>
                <w:sz w:val="20"/>
                <w:szCs w:val="20"/>
              </w:rPr>
            </w:pPr>
            <w:r w:rsidRPr="008B0F8F">
              <w:rPr>
                <w:rFonts w:ascii="Times New Roman" w:hAnsi="Times New Roman" w:cs="Times New Roman"/>
                <w:sz w:val="20"/>
                <w:szCs w:val="20"/>
              </w:rPr>
              <w:t xml:space="preserve">Setting Content Marketing  Strategies </w:t>
            </w:r>
          </w:p>
          <w:p w:rsidR="00A65173" w:rsidRDefault="00A65173" w:rsidP="00835483">
            <w:pPr>
              <w:pStyle w:val="ListParagraph"/>
              <w:numPr>
                <w:ilvl w:val="0"/>
                <w:numId w:val="35"/>
              </w:numPr>
              <w:spacing w:after="0"/>
              <w:rPr>
                <w:rFonts w:ascii="Times New Roman" w:hAnsi="Times New Roman" w:cs="Times New Roman"/>
                <w:sz w:val="20"/>
                <w:szCs w:val="20"/>
              </w:rPr>
            </w:pPr>
            <w:r>
              <w:rPr>
                <w:rFonts w:ascii="Times New Roman" w:hAnsi="Times New Roman" w:cs="Times New Roman"/>
                <w:sz w:val="20"/>
                <w:szCs w:val="20"/>
              </w:rPr>
              <w:t>PR/Publicity</w:t>
            </w:r>
          </w:p>
          <w:p w:rsidR="00503245" w:rsidRPr="008C5BE7" w:rsidRDefault="008C5BE7" w:rsidP="008C5BE7">
            <w:pPr>
              <w:spacing w:after="0"/>
              <w:rPr>
                <w:rFonts w:ascii="Times New Roman" w:hAnsi="Times New Roman" w:cs="Times New Roman"/>
                <w:sz w:val="20"/>
                <w:szCs w:val="20"/>
              </w:rPr>
            </w:pPr>
            <w:r w:rsidRPr="008C5BE7">
              <w:rPr>
                <w:rFonts w:ascii="Times New Roman" w:hAnsi="Times New Roman" w:cs="Times New Roman"/>
                <w:sz w:val="20"/>
                <w:szCs w:val="20"/>
              </w:rPr>
              <w:t>CH</w:t>
            </w:r>
            <w:r w:rsidR="006E750F">
              <w:rPr>
                <w:rFonts w:ascii="Times New Roman" w:hAnsi="Times New Roman" w:cs="Times New Roman"/>
                <w:sz w:val="20"/>
                <w:szCs w:val="20"/>
              </w:rPr>
              <w:t>11</w:t>
            </w:r>
            <w:r w:rsidRPr="008C5BE7">
              <w:rPr>
                <w:rFonts w:ascii="Times New Roman" w:hAnsi="Times New Roman" w:cs="Times New Roman"/>
                <w:sz w:val="20"/>
                <w:szCs w:val="20"/>
              </w:rPr>
              <w:t xml:space="preserve">: </w:t>
            </w:r>
            <w:r w:rsidRPr="008C5BE7">
              <w:rPr>
                <w:rFonts w:ascii="Times New Roman" w:hAnsi="Times New Roman" w:cs="Times New Roman"/>
                <w:b/>
                <w:sz w:val="20"/>
                <w:szCs w:val="20"/>
              </w:rPr>
              <w:t>Promotion</w:t>
            </w:r>
            <w:r w:rsidR="00503245" w:rsidRPr="008C5BE7">
              <w:rPr>
                <w:rFonts w:ascii="Times New Roman" w:hAnsi="Times New Roman" w:cs="Times New Roman"/>
                <w:sz w:val="20"/>
                <w:szCs w:val="20"/>
              </w:rPr>
              <w:tab/>
            </w:r>
          </w:p>
        </w:tc>
        <w:tc>
          <w:tcPr>
            <w:tcW w:w="797" w:type="pct"/>
            <w:tcBorders>
              <w:top w:val="single" w:sz="4" w:space="0" w:color="auto"/>
              <w:left w:val="single" w:sz="4" w:space="0" w:color="auto"/>
              <w:bottom w:val="single" w:sz="4" w:space="0" w:color="auto"/>
              <w:right w:val="single" w:sz="4" w:space="0" w:color="auto"/>
            </w:tcBorders>
          </w:tcPr>
          <w:p w:rsidR="00F04DA1" w:rsidRDefault="00F04DA1" w:rsidP="00F04DA1">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sidRPr="008C5BE7">
              <w:rPr>
                <w:rFonts w:ascii="Times New Roman" w:eastAsia="Times New Roman" w:hAnsi="Times New Roman" w:cs="Times New Roman"/>
                <w:color w:val="000000"/>
                <w:sz w:val="20"/>
                <w:szCs w:val="20"/>
              </w:rPr>
              <w:t>Lecture</w:t>
            </w:r>
          </w:p>
          <w:p w:rsidR="00F04DA1" w:rsidRDefault="00F04DA1" w:rsidP="00F04DA1">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sidRPr="008C5BE7">
              <w:rPr>
                <w:rFonts w:ascii="Times New Roman" w:eastAsia="Times New Roman" w:hAnsi="Times New Roman" w:cs="Times New Roman"/>
                <w:color w:val="000000"/>
                <w:sz w:val="20"/>
                <w:szCs w:val="20"/>
              </w:rPr>
              <w:t>Class Discussions</w:t>
            </w:r>
          </w:p>
          <w:p w:rsidR="00F04DA1" w:rsidRDefault="00F04DA1" w:rsidP="00F04DA1">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Video</w:t>
            </w:r>
          </w:p>
          <w:p w:rsidR="00F04DA1" w:rsidRDefault="00F04DA1" w:rsidP="00F04DA1">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SLA Case</w:t>
            </w:r>
          </w:p>
          <w:p w:rsidR="00503245" w:rsidRPr="008B0F8F" w:rsidRDefault="00503245" w:rsidP="00835483">
            <w:pPr>
              <w:spacing w:after="0"/>
              <w:jc w:val="center"/>
              <w:rPr>
                <w:rFonts w:ascii="Times New Roman" w:hAnsi="Times New Roman" w:cs="Times New Roman"/>
                <w:b/>
                <w:sz w:val="20"/>
                <w:szCs w:val="20"/>
              </w:rPr>
            </w:pPr>
          </w:p>
        </w:tc>
        <w:tc>
          <w:tcPr>
            <w:tcW w:w="916" w:type="pct"/>
            <w:tcBorders>
              <w:top w:val="single" w:sz="4" w:space="0" w:color="auto"/>
              <w:left w:val="single" w:sz="4" w:space="0" w:color="auto"/>
              <w:bottom w:val="single" w:sz="4" w:space="0" w:color="auto"/>
              <w:right w:val="single" w:sz="4" w:space="0" w:color="auto"/>
            </w:tcBorders>
          </w:tcPr>
          <w:p w:rsidR="005274CF" w:rsidRPr="006F40E8" w:rsidRDefault="005274CF" w:rsidP="005274CF">
            <w:pPr>
              <w:pStyle w:val="ListParagraph"/>
              <w:numPr>
                <w:ilvl w:val="1"/>
                <w:numId w:val="10"/>
              </w:numPr>
              <w:spacing w:after="0"/>
              <w:rPr>
                <w:rFonts w:ascii="Times New Roman" w:hAnsi="Times New Roman" w:cs="Times New Roman"/>
                <w:bCs/>
                <w:sz w:val="20"/>
                <w:szCs w:val="20"/>
                <w:lang w:val="en-GB"/>
              </w:rPr>
            </w:pPr>
            <w:r w:rsidRPr="006F40E8">
              <w:rPr>
                <w:rFonts w:ascii="Times New Roman" w:hAnsi="Times New Roman" w:cs="Times New Roman"/>
                <w:bCs/>
                <w:sz w:val="20"/>
                <w:szCs w:val="20"/>
                <w:lang w:val="en-GB"/>
              </w:rPr>
              <w:t>Final Exam</w:t>
            </w:r>
          </w:p>
          <w:p w:rsidR="005274CF" w:rsidRPr="006F40E8" w:rsidRDefault="005274CF" w:rsidP="005274CF">
            <w:pPr>
              <w:pStyle w:val="ListParagraph"/>
              <w:numPr>
                <w:ilvl w:val="1"/>
                <w:numId w:val="10"/>
              </w:numPr>
              <w:spacing w:after="0"/>
              <w:rPr>
                <w:rFonts w:ascii="Times New Roman" w:hAnsi="Times New Roman" w:cs="Times New Roman"/>
                <w:bCs/>
                <w:sz w:val="20"/>
                <w:szCs w:val="20"/>
                <w:lang w:val="en-GB"/>
              </w:rPr>
            </w:pPr>
            <w:r w:rsidRPr="006F40E8">
              <w:rPr>
                <w:rFonts w:ascii="Times New Roman" w:hAnsi="Times New Roman" w:cs="Times New Roman"/>
                <w:bCs/>
                <w:sz w:val="20"/>
                <w:szCs w:val="20"/>
                <w:lang w:val="en-GB"/>
              </w:rPr>
              <w:t>Term paper</w:t>
            </w:r>
          </w:p>
          <w:p w:rsidR="006F40E8" w:rsidRPr="006F40E8" w:rsidRDefault="006F40E8" w:rsidP="006F40E8">
            <w:pPr>
              <w:pStyle w:val="ListParagraph"/>
              <w:numPr>
                <w:ilvl w:val="1"/>
                <w:numId w:val="10"/>
              </w:numPr>
              <w:spacing w:after="0"/>
              <w:rPr>
                <w:rFonts w:ascii="Times New Roman" w:hAnsi="Times New Roman" w:cs="Times New Roman"/>
                <w:bCs/>
                <w:sz w:val="20"/>
                <w:szCs w:val="20"/>
                <w:lang w:val="en-GB"/>
              </w:rPr>
            </w:pPr>
            <w:r w:rsidRPr="006F40E8">
              <w:rPr>
                <w:rFonts w:ascii="Times New Roman" w:hAnsi="Times New Roman" w:cs="Times New Roman"/>
                <w:bCs/>
                <w:sz w:val="20"/>
                <w:szCs w:val="20"/>
                <w:lang w:val="en-GB"/>
              </w:rPr>
              <w:t>Case Study 3 (SLA)</w:t>
            </w:r>
          </w:p>
          <w:p w:rsidR="006F40E8" w:rsidRPr="006F40E8" w:rsidRDefault="006F40E8" w:rsidP="006F40E8">
            <w:pPr>
              <w:pStyle w:val="ListParagraph"/>
              <w:spacing w:after="0"/>
              <w:ind w:left="450"/>
              <w:rPr>
                <w:rFonts w:ascii="Times New Roman" w:hAnsi="Times New Roman" w:cs="Times New Roman"/>
                <w:bCs/>
                <w:sz w:val="20"/>
                <w:szCs w:val="20"/>
                <w:lang w:val="en-GB"/>
              </w:rPr>
            </w:pPr>
          </w:p>
          <w:p w:rsidR="005274CF" w:rsidRPr="006F40E8" w:rsidRDefault="005274CF" w:rsidP="005274CF">
            <w:pPr>
              <w:pStyle w:val="ListParagraph"/>
              <w:spacing w:after="0"/>
              <w:ind w:left="450"/>
              <w:rPr>
                <w:rFonts w:ascii="Times New Roman" w:hAnsi="Times New Roman" w:cs="Times New Roman"/>
                <w:bCs/>
                <w:sz w:val="20"/>
                <w:szCs w:val="20"/>
                <w:lang w:val="en-GB"/>
              </w:rPr>
            </w:pPr>
          </w:p>
          <w:p w:rsidR="00503245" w:rsidRPr="006F40E8" w:rsidRDefault="00503245" w:rsidP="00835483">
            <w:pPr>
              <w:spacing w:after="0"/>
              <w:jc w:val="center"/>
              <w:rPr>
                <w:rFonts w:ascii="Times New Roman" w:hAnsi="Times New Roman" w:cs="Times New Roman"/>
                <w:sz w:val="20"/>
                <w:szCs w:val="20"/>
              </w:rPr>
            </w:pPr>
          </w:p>
        </w:tc>
        <w:tc>
          <w:tcPr>
            <w:tcW w:w="496" w:type="pct"/>
            <w:tcBorders>
              <w:top w:val="single" w:sz="4" w:space="0" w:color="auto"/>
              <w:left w:val="single" w:sz="4" w:space="0" w:color="auto"/>
              <w:bottom w:val="single" w:sz="4" w:space="0" w:color="auto"/>
              <w:right w:val="single" w:sz="4" w:space="0" w:color="auto"/>
            </w:tcBorders>
          </w:tcPr>
          <w:p w:rsidR="00503245" w:rsidRPr="00E10477" w:rsidRDefault="006F40E8" w:rsidP="00835483">
            <w:pPr>
              <w:spacing w:after="0"/>
              <w:jc w:val="center"/>
              <w:rPr>
                <w:rFonts w:ascii="Times New Roman" w:hAnsi="Times New Roman" w:cs="Times New Roman"/>
                <w:sz w:val="20"/>
                <w:szCs w:val="20"/>
              </w:rPr>
            </w:pPr>
            <w:r w:rsidRPr="00E10477">
              <w:rPr>
                <w:rFonts w:ascii="Times New Roman" w:hAnsi="Times New Roman" w:cs="Times New Roman"/>
                <w:bCs/>
                <w:sz w:val="20"/>
                <w:szCs w:val="20"/>
                <w:lang w:val="en-GB"/>
              </w:rPr>
              <w:t>CO4,CO6</w:t>
            </w:r>
          </w:p>
        </w:tc>
      </w:tr>
      <w:tr w:rsidR="00503245" w:rsidRPr="008B0F8F" w:rsidTr="00A65173">
        <w:trPr>
          <w:trHeight w:val="438"/>
        </w:trPr>
        <w:tc>
          <w:tcPr>
            <w:tcW w:w="374" w:type="pct"/>
            <w:tcBorders>
              <w:top w:val="single" w:sz="4" w:space="0" w:color="auto"/>
              <w:left w:val="single" w:sz="4" w:space="0" w:color="auto"/>
              <w:bottom w:val="single" w:sz="4" w:space="0" w:color="auto"/>
              <w:right w:val="single" w:sz="4" w:space="0" w:color="auto"/>
            </w:tcBorders>
          </w:tcPr>
          <w:p w:rsidR="00503245" w:rsidRPr="008B0F8F" w:rsidRDefault="00503245" w:rsidP="00835483">
            <w:pPr>
              <w:spacing w:after="0"/>
              <w:jc w:val="center"/>
              <w:rPr>
                <w:rFonts w:ascii="Times New Roman" w:hAnsi="Times New Roman" w:cs="Times New Roman"/>
                <w:sz w:val="20"/>
                <w:szCs w:val="20"/>
              </w:rPr>
            </w:pPr>
            <w:r>
              <w:rPr>
                <w:rFonts w:ascii="Times New Roman" w:hAnsi="Times New Roman" w:cs="Times New Roman"/>
                <w:sz w:val="20"/>
                <w:szCs w:val="20"/>
              </w:rPr>
              <w:t>2</w:t>
            </w:r>
            <w:r w:rsidR="00BC5F9C">
              <w:rPr>
                <w:rFonts w:ascii="Times New Roman" w:hAnsi="Times New Roman" w:cs="Times New Roman"/>
                <w:sz w:val="20"/>
                <w:szCs w:val="20"/>
              </w:rPr>
              <w:t>1</w:t>
            </w:r>
          </w:p>
        </w:tc>
        <w:tc>
          <w:tcPr>
            <w:tcW w:w="2417" w:type="pct"/>
            <w:tcBorders>
              <w:top w:val="single" w:sz="4" w:space="0" w:color="auto"/>
              <w:left w:val="single" w:sz="4" w:space="0" w:color="auto"/>
              <w:bottom w:val="single" w:sz="4" w:space="0" w:color="auto"/>
              <w:right w:val="single" w:sz="4" w:space="0" w:color="auto"/>
            </w:tcBorders>
          </w:tcPr>
          <w:p w:rsidR="00503245" w:rsidRPr="008B0F8F" w:rsidRDefault="00503245" w:rsidP="00835483">
            <w:pPr>
              <w:pStyle w:val="ListParagraph"/>
              <w:numPr>
                <w:ilvl w:val="0"/>
                <w:numId w:val="35"/>
              </w:numPr>
              <w:spacing w:after="0"/>
              <w:rPr>
                <w:rFonts w:ascii="Times New Roman" w:hAnsi="Times New Roman" w:cs="Times New Roman"/>
                <w:sz w:val="20"/>
                <w:szCs w:val="20"/>
              </w:rPr>
            </w:pPr>
            <w:r w:rsidRPr="008B0F8F">
              <w:rPr>
                <w:rFonts w:ascii="Times New Roman" w:hAnsi="Times New Roman" w:cs="Times New Roman"/>
                <w:sz w:val="20"/>
                <w:szCs w:val="20"/>
              </w:rPr>
              <w:t>Integrating Sales Promotion</w:t>
            </w:r>
          </w:p>
          <w:p w:rsidR="00503245" w:rsidRDefault="00503245" w:rsidP="00835483">
            <w:pPr>
              <w:pStyle w:val="ListParagraph"/>
              <w:numPr>
                <w:ilvl w:val="0"/>
                <w:numId w:val="36"/>
              </w:numPr>
              <w:spacing w:after="0"/>
              <w:rPr>
                <w:rFonts w:ascii="Times New Roman" w:hAnsi="Times New Roman" w:cs="Times New Roman"/>
                <w:sz w:val="20"/>
                <w:szCs w:val="20"/>
              </w:rPr>
            </w:pPr>
            <w:r w:rsidRPr="008B0F8F">
              <w:rPr>
                <w:rFonts w:ascii="Times New Roman" w:hAnsi="Times New Roman" w:cs="Times New Roman"/>
                <w:sz w:val="20"/>
                <w:szCs w:val="20"/>
              </w:rPr>
              <w:t>Integrating Internet and mobile Marketing</w:t>
            </w:r>
          </w:p>
          <w:p w:rsidR="008C5BE7" w:rsidRPr="008C5BE7" w:rsidRDefault="008C5BE7" w:rsidP="008C5BE7">
            <w:pPr>
              <w:spacing w:after="0"/>
              <w:rPr>
                <w:rFonts w:ascii="Times New Roman" w:hAnsi="Times New Roman" w:cs="Times New Roman"/>
                <w:sz w:val="20"/>
                <w:szCs w:val="20"/>
              </w:rPr>
            </w:pPr>
            <w:r w:rsidRPr="008C5BE7">
              <w:rPr>
                <w:rFonts w:ascii="Times New Roman" w:hAnsi="Times New Roman" w:cs="Times New Roman"/>
                <w:sz w:val="20"/>
                <w:szCs w:val="20"/>
              </w:rPr>
              <w:t>CH</w:t>
            </w:r>
            <w:r w:rsidR="006E750F">
              <w:rPr>
                <w:rFonts w:ascii="Times New Roman" w:hAnsi="Times New Roman" w:cs="Times New Roman"/>
                <w:sz w:val="20"/>
                <w:szCs w:val="20"/>
              </w:rPr>
              <w:t>11</w:t>
            </w:r>
            <w:r w:rsidRPr="008C5BE7">
              <w:rPr>
                <w:rFonts w:ascii="Times New Roman" w:hAnsi="Times New Roman" w:cs="Times New Roman"/>
                <w:sz w:val="20"/>
                <w:szCs w:val="20"/>
              </w:rPr>
              <w:t xml:space="preserve">: </w:t>
            </w:r>
            <w:r w:rsidRPr="008C5BE7">
              <w:rPr>
                <w:rFonts w:ascii="Times New Roman" w:hAnsi="Times New Roman" w:cs="Times New Roman"/>
                <w:b/>
                <w:sz w:val="20"/>
                <w:szCs w:val="20"/>
              </w:rPr>
              <w:t>Promotion</w:t>
            </w:r>
          </w:p>
        </w:tc>
        <w:tc>
          <w:tcPr>
            <w:tcW w:w="797" w:type="pct"/>
            <w:tcBorders>
              <w:top w:val="single" w:sz="4" w:space="0" w:color="auto"/>
              <w:left w:val="single" w:sz="4" w:space="0" w:color="auto"/>
              <w:bottom w:val="single" w:sz="4" w:space="0" w:color="auto"/>
              <w:right w:val="single" w:sz="4" w:space="0" w:color="auto"/>
            </w:tcBorders>
          </w:tcPr>
          <w:p w:rsidR="00F04DA1" w:rsidRDefault="00F04DA1" w:rsidP="00F04DA1">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sidRPr="008C5BE7">
              <w:rPr>
                <w:rFonts w:ascii="Times New Roman" w:eastAsia="Times New Roman" w:hAnsi="Times New Roman" w:cs="Times New Roman"/>
                <w:color w:val="000000"/>
                <w:sz w:val="20"/>
                <w:szCs w:val="20"/>
              </w:rPr>
              <w:t>Lecture</w:t>
            </w:r>
          </w:p>
          <w:p w:rsidR="00F04DA1" w:rsidRDefault="00F04DA1" w:rsidP="00F04DA1">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sidRPr="008C5BE7">
              <w:rPr>
                <w:rFonts w:ascii="Times New Roman" w:eastAsia="Times New Roman" w:hAnsi="Times New Roman" w:cs="Times New Roman"/>
                <w:color w:val="000000"/>
                <w:sz w:val="20"/>
                <w:szCs w:val="20"/>
              </w:rPr>
              <w:t>Class Discussions</w:t>
            </w:r>
          </w:p>
          <w:p w:rsidR="00F04DA1" w:rsidRDefault="00F04DA1" w:rsidP="00F04DA1">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Video</w:t>
            </w:r>
          </w:p>
          <w:p w:rsidR="00F04DA1" w:rsidRDefault="00F04DA1" w:rsidP="00F04DA1">
            <w:pPr>
              <w:pStyle w:val="ListParagraph"/>
              <w:numPr>
                <w:ilvl w:val="1"/>
                <w:numId w:val="10"/>
              </w:num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SLA Case</w:t>
            </w:r>
          </w:p>
          <w:p w:rsidR="00503245" w:rsidRPr="008B0F8F" w:rsidRDefault="00503245" w:rsidP="00835483">
            <w:pPr>
              <w:spacing w:after="0"/>
              <w:jc w:val="center"/>
              <w:rPr>
                <w:rFonts w:ascii="Times New Roman" w:hAnsi="Times New Roman" w:cs="Times New Roman"/>
                <w:b/>
                <w:sz w:val="20"/>
                <w:szCs w:val="20"/>
              </w:rPr>
            </w:pPr>
          </w:p>
        </w:tc>
        <w:tc>
          <w:tcPr>
            <w:tcW w:w="916" w:type="pct"/>
            <w:tcBorders>
              <w:top w:val="single" w:sz="4" w:space="0" w:color="auto"/>
              <w:left w:val="single" w:sz="4" w:space="0" w:color="auto"/>
              <w:bottom w:val="single" w:sz="4" w:space="0" w:color="auto"/>
              <w:right w:val="single" w:sz="4" w:space="0" w:color="auto"/>
            </w:tcBorders>
          </w:tcPr>
          <w:p w:rsidR="005274CF" w:rsidRPr="006F40E8" w:rsidRDefault="005274CF" w:rsidP="005274CF">
            <w:pPr>
              <w:pStyle w:val="ListParagraph"/>
              <w:numPr>
                <w:ilvl w:val="1"/>
                <w:numId w:val="10"/>
              </w:numPr>
              <w:spacing w:after="0"/>
              <w:rPr>
                <w:rFonts w:ascii="Times New Roman" w:hAnsi="Times New Roman" w:cs="Times New Roman"/>
                <w:bCs/>
                <w:sz w:val="20"/>
                <w:szCs w:val="20"/>
                <w:lang w:val="en-GB"/>
              </w:rPr>
            </w:pPr>
            <w:r w:rsidRPr="006F40E8">
              <w:rPr>
                <w:rFonts w:ascii="Times New Roman" w:hAnsi="Times New Roman" w:cs="Times New Roman"/>
                <w:bCs/>
                <w:sz w:val="20"/>
                <w:szCs w:val="20"/>
                <w:lang w:val="en-GB"/>
              </w:rPr>
              <w:t>Final Exam</w:t>
            </w:r>
          </w:p>
          <w:p w:rsidR="005274CF" w:rsidRPr="006F40E8" w:rsidRDefault="005274CF" w:rsidP="005274CF">
            <w:pPr>
              <w:pStyle w:val="ListParagraph"/>
              <w:numPr>
                <w:ilvl w:val="1"/>
                <w:numId w:val="10"/>
              </w:numPr>
              <w:spacing w:after="0"/>
              <w:rPr>
                <w:rFonts w:ascii="Times New Roman" w:hAnsi="Times New Roman" w:cs="Times New Roman"/>
                <w:bCs/>
                <w:sz w:val="20"/>
                <w:szCs w:val="20"/>
                <w:lang w:val="en-GB"/>
              </w:rPr>
            </w:pPr>
            <w:r w:rsidRPr="006F40E8">
              <w:rPr>
                <w:rFonts w:ascii="Times New Roman" w:hAnsi="Times New Roman" w:cs="Times New Roman"/>
                <w:bCs/>
                <w:sz w:val="20"/>
                <w:szCs w:val="20"/>
                <w:lang w:val="en-GB"/>
              </w:rPr>
              <w:t>Term paper</w:t>
            </w:r>
          </w:p>
          <w:p w:rsidR="006F40E8" w:rsidRPr="006F40E8" w:rsidRDefault="006F40E8" w:rsidP="006F40E8">
            <w:pPr>
              <w:pStyle w:val="ListParagraph"/>
              <w:numPr>
                <w:ilvl w:val="1"/>
                <w:numId w:val="10"/>
              </w:numPr>
              <w:spacing w:after="0"/>
              <w:rPr>
                <w:rFonts w:ascii="Times New Roman" w:hAnsi="Times New Roman" w:cs="Times New Roman"/>
                <w:bCs/>
                <w:sz w:val="20"/>
                <w:szCs w:val="20"/>
                <w:lang w:val="en-GB"/>
              </w:rPr>
            </w:pPr>
            <w:r w:rsidRPr="006F40E8">
              <w:rPr>
                <w:rFonts w:ascii="Times New Roman" w:hAnsi="Times New Roman" w:cs="Times New Roman"/>
                <w:bCs/>
                <w:sz w:val="20"/>
                <w:szCs w:val="20"/>
                <w:lang w:val="en-GB"/>
              </w:rPr>
              <w:t>Case Study 3 (SLA)</w:t>
            </w:r>
          </w:p>
          <w:p w:rsidR="006F40E8" w:rsidRPr="006F40E8" w:rsidRDefault="006F40E8" w:rsidP="006F40E8">
            <w:pPr>
              <w:pStyle w:val="ListParagraph"/>
              <w:spacing w:after="0"/>
              <w:ind w:left="450"/>
              <w:rPr>
                <w:rFonts w:ascii="Times New Roman" w:hAnsi="Times New Roman" w:cs="Times New Roman"/>
                <w:bCs/>
                <w:sz w:val="20"/>
                <w:szCs w:val="20"/>
                <w:lang w:val="en-GB"/>
              </w:rPr>
            </w:pPr>
          </w:p>
          <w:p w:rsidR="005274CF" w:rsidRPr="006F40E8" w:rsidRDefault="005274CF" w:rsidP="005274CF">
            <w:pPr>
              <w:pStyle w:val="ListParagraph"/>
              <w:spacing w:after="0"/>
              <w:ind w:left="450"/>
              <w:rPr>
                <w:rFonts w:ascii="Times New Roman" w:hAnsi="Times New Roman" w:cs="Times New Roman"/>
                <w:bCs/>
                <w:sz w:val="20"/>
                <w:szCs w:val="20"/>
                <w:lang w:val="en-GB"/>
              </w:rPr>
            </w:pPr>
          </w:p>
          <w:p w:rsidR="00503245" w:rsidRPr="006F40E8" w:rsidRDefault="00503245" w:rsidP="00835483">
            <w:pPr>
              <w:spacing w:after="0"/>
              <w:jc w:val="center"/>
              <w:rPr>
                <w:rFonts w:ascii="Times New Roman" w:hAnsi="Times New Roman" w:cs="Times New Roman"/>
                <w:sz w:val="20"/>
                <w:szCs w:val="20"/>
              </w:rPr>
            </w:pPr>
          </w:p>
        </w:tc>
        <w:tc>
          <w:tcPr>
            <w:tcW w:w="496" w:type="pct"/>
            <w:tcBorders>
              <w:top w:val="single" w:sz="4" w:space="0" w:color="auto"/>
              <w:left w:val="single" w:sz="4" w:space="0" w:color="auto"/>
              <w:bottom w:val="single" w:sz="4" w:space="0" w:color="auto"/>
              <w:right w:val="single" w:sz="4" w:space="0" w:color="auto"/>
            </w:tcBorders>
          </w:tcPr>
          <w:p w:rsidR="00503245" w:rsidRPr="00E10477" w:rsidRDefault="006F40E8" w:rsidP="00835483">
            <w:pPr>
              <w:spacing w:after="0"/>
              <w:jc w:val="center"/>
              <w:rPr>
                <w:rFonts w:ascii="Times New Roman" w:hAnsi="Times New Roman" w:cs="Times New Roman"/>
                <w:sz w:val="20"/>
                <w:szCs w:val="20"/>
              </w:rPr>
            </w:pPr>
            <w:r w:rsidRPr="00E10477">
              <w:rPr>
                <w:rFonts w:ascii="Times New Roman" w:hAnsi="Times New Roman" w:cs="Times New Roman"/>
                <w:bCs/>
                <w:sz w:val="20"/>
                <w:szCs w:val="20"/>
                <w:lang w:val="en-GB"/>
              </w:rPr>
              <w:t>CO4,CO6</w:t>
            </w:r>
          </w:p>
        </w:tc>
      </w:tr>
      <w:tr w:rsidR="00A65173" w:rsidRPr="008B0F8F" w:rsidTr="00A65173">
        <w:trPr>
          <w:trHeight w:val="453"/>
        </w:trPr>
        <w:tc>
          <w:tcPr>
            <w:tcW w:w="374" w:type="pct"/>
            <w:tcBorders>
              <w:top w:val="single" w:sz="4" w:space="0" w:color="auto"/>
              <w:left w:val="single" w:sz="4" w:space="0" w:color="auto"/>
              <w:bottom w:val="single" w:sz="4" w:space="0" w:color="auto"/>
              <w:right w:val="single" w:sz="4" w:space="0" w:color="auto"/>
            </w:tcBorders>
          </w:tcPr>
          <w:p w:rsidR="00A65173" w:rsidRPr="008B0F8F" w:rsidRDefault="00A65173" w:rsidP="00835483">
            <w:pPr>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4626" w:type="pct"/>
            <w:gridSpan w:val="4"/>
            <w:tcBorders>
              <w:top w:val="single" w:sz="4" w:space="0" w:color="auto"/>
              <w:left w:val="single" w:sz="4" w:space="0" w:color="auto"/>
              <w:bottom w:val="single" w:sz="4" w:space="0" w:color="auto"/>
              <w:right w:val="single" w:sz="4" w:space="0" w:color="auto"/>
            </w:tcBorders>
          </w:tcPr>
          <w:p w:rsidR="00A65173" w:rsidRPr="00E10477" w:rsidRDefault="00A65173" w:rsidP="00835483">
            <w:pPr>
              <w:spacing w:after="0"/>
              <w:jc w:val="center"/>
              <w:rPr>
                <w:rFonts w:ascii="Times New Roman" w:hAnsi="Times New Roman" w:cs="Times New Roman"/>
                <w:sz w:val="20"/>
                <w:szCs w:val="20"/>
              </w:rPr>
            </w:pPr>
            <w:r w:rsidRPr="008B0F8F">
              <w:rPr>
                <w:rFonts w:ascii="Times New Roman" w:hAnsi="Times New Roman" w:cs="Times New Roman"/>
                <w:sz w:val="20"/>
                <w:szCs w:val="20"/>
              </w:rPr>
              <w:t>SLA Case Study</w:t>
            </w:r>
          </w:p>
        </w:tc>
      </w:tr>
      <w:tr w:rsidR="00BC5F9C" w:rsidRPr="008B0F8F" w:rsidTr="00A65173">
        <w:trPr>
          <w:trHeight w:val="453"/>
        </w:trPr>
        <w:tc>
          <w:tcPr>
            <w:tcW w:w="374" w:type="pct"/>
            <w:tcBorders>
              <w:top w:val="single" w:sz="4" w:space="0" w:color="auto"/>
              <w:left w:val="single" w:sz="4" w:space="0" w:color="auto"/>
              <w:bottom w:val="single" w:sz="4" w:space="0" w:color="auto"/>
              <w:right w:val="single" w:sz="4" w:space="0" w:color="auto"/>
            </w:tcBorders>
          </w:tcPr>
          <w:p w:rsidR="00BC5F9C" w:rsidRPr="008B0F8F" w:rsidRDefault="00BC5F9C" w:rsidP="00835483">
            <w:pPr>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4626" w:type="pct"/>
            <w:gridSpan w:val="4"/>
            <w:tcBorders>
              <w:top w:val="single" w:sz="4" w:space="0" w:color="auto"/>
              <w:left w:val="single" w:sz="4" w:space="0" w:color="auto"/>
              <w:bottom w:val="single" w:sz="4" w:space="0" w:color="auto"/>
              <w:right w:val="single" w:sz="4" w:space="0" w:color="auto"/>
            </w:tcBorders>
          </w:tcPr>
          <w:p w:rsidR="00BC5F9C" w:rsidRPr="00E10477" w:rsidRDefault="00A65173" w:rsidP="00835483">
            <w:pPr>
              <w:spacing w:after="0"/>
              <w:jc w:val="center"/>
              <w:rPr>
                <w:rFonts w:ascii="Times New Roman" w:hAnsi="Times New Roman" w:cs="Times New Roman"/>
                <w:sz w:val="20"/>
                <w:szCs w:val="20"/>
              </w:rPr>
            </w:pPr>
            <w:r w:rsidRPr="008B0F8F">
              <w:rPr>
                <w:rFonts w:ascii="Times New Roman" w:hAnsi="Times New Roman" w:cs="Times New Roman"/>
                <w:b/>
                <w:bCs/>
                <w:sz w:val="20"/>
                <w:szCs w:val="20"/>
              </w:rPr>
              <w:t xml:space="preserve">Presentation/ Interview  </w:t>
            </w:r>
          </w:p>
        </w:tc>
      </w:tr>
      <w:tr w:rsidR="00BC5F9C" w:rsidRPr="008B0F8F" w:rsidTr="00A65173">
        <w:trPr>
          <w:trHeight w:val="535"/>
        </w:trPr>
        <w:tc>
          <w:tcPr>
            <w:tcW w:w="374" w:type="pct"/>
            <w:tcBorders>
              <w:top w:val="single" w:sz="4" w:space="0" w:color="auto"/>
              <w:left w:val="single" w:sz="4" w:space="0" w:color="auto"/>
              <w:bottom w:val="single" w:sz="4" w:space="0" w:color="auto"/>
              <w:right w:val="single" w:sz="4" w:space="0" w:color="auto"/>
            </w:tcBorders>
          </w:tcPr>
          <w:p w:rsidR="00BC5F9C" w:rsidRPr="008B0F8F" w:rsidRDefault="00BC5F9C" w:rsidP="00835483">
            <w:pPr>
              <w:spacing w:after="0"/>
              <w:jc w:val="center"/>
              <w:rPr>
                <w:rFonts w:ascii="Times New Roman" w:hAnsi="Times New Roman" w:cs="Times New Roman"/>
                <w:sz w:val="20"/>
                <w:szCs w:val="20"/>
              </w:rPr>
            </w:pPr>
            <w:r>
              <w:rPr>
                <w:rFonts w:ascii="Times New Roman" w:hAnsi="Times New Roman" w:cs="Times New Roman"/>
                <w:sz w:val="20"/>
                <w:szCs w:val="20"/>
              </w:rPr>
              <w:t>24</w:t>
            </w:r>
          </w:p>
        </w:tc>
        <w:tc>
          <w:tcPr>
            <w:tcW w:w="4626" w:type="pct"/>
            <w:gridSpan w:val="4"/>
            <w:tcBorders>
              <w:top w:val="single" w:sz="4" w:space="0" w:color="auto"/>
              <w:left w:val="single" w:sz="4" w:space="0" w:color="auto"/>
              <w:bottom w:val="single" w:sz="4" w:space="0" w:color="auto"/>
              <w:right w:val="single" w:sz="4" w:space="0" w:color="auto"/>
            </w:tcBorders>
            <w:shd w:val="clear" w:color="auto" w:fill="auto"/>
          </w:tcPr>
          <w:p w:rsidR="00BC5F9C" w:rsidRPr="00E10477" w:rsidRDefault="00BC5F9C" w:rsidP="00835483">
            <w:pPr>
              <w:spacing w:after="0"/>
              <w:jc w:val="center"/>
              <w:rPr>
                <w:rFonts w:ascii="Times New Roman" w:hAnsi="Times New Roman" w:cs="Times New Roman"/>
                <w:sz w:val="20"/>
                <w:szCs w:val="20"/>
              </w:rPr>
            </w:pPr>
            <w:r w:rsidRPr="008B0F8F">
              <w:rPr>
                <w:rFonts w:ascii="Times New Roman" w:hAnsi="Times New Roman" w:cs="Times New Roman"/>
                <w:b/>
                <w:bCs/>
                <w:sz w:val="20"/>
                <w:szCs w:val="20"/>
              </w:rPr>
              <w:t xml:space="preserve">Presentation/ Interview  </w:t>
            </w:r>
          </w:p>
        </w:tc>
      </w:tr>
    </w:tbl>
    <w:p w:rsidR="00895676" w:rsidRDefault="00895676" w:rsidP="00835483">
      <w:pPr>
        <w:tabs>
          <w:tab w:val="left" w:pos="2640"/>
        </w:tabs>
        <w:spacing w:after="0"/>
        <w:rPr>
          <w:rFonts w:ascii="Times New Roman" w:hAnsi="Times New Roman" w:cs="Times New Roman"/>
          <w:sz w:val="20"/>
          <w:szCs w:val="18"/>
        </w:rPr>
      </w:pPr>
    </w:p>
    <w:p w:rsidR="00784B87" w:rsidRPr="000D6FD1" w:rsidRDefault="00784B87" w:rsidP="00DC7B0D">
      <w:pPr>
        <w:tabs>
          <w:tab w:val="left" w:pos="2640"/>
        </w:tabs>
        <w:rPr>
          <w:rFonts w:ascii="Times New Roman" w:hAnsi="Times New Roman" w:cs="Times New Roman"/>
          <w:sz w:val="24"/>
          <w:szCs w:val="24"/>
        </w:rPr>
      </w:pPr>
      <w:r w:rsidRPr="000D6FD1">
        <w:rPr>
          <w:rFonts w:ascii="Times New Roman" w:hAnsi="Times New Roman" w:cs="Times New Roman"/>
          <w:sz w:val="24"/>
          <w:szCs w:val="24"/>
        </w:rPr>
        <w:t>***</w:t>
      </w:r>
      <w:r w:rsidR="000D6FD1" w:rsidRPr="000D6FD1">
        <w:rPr>
          <w:rFonts w:ascii="Times New Roman" w:hAnsi="Times New Roman" w:cs="Times New Roman"/>
          <w:b/>
          <w:bCs/>
          <w:sz w:val="24"/>
          <w:szCs w:val="24"/>
        </w:rPr>
        <w:t>The faculty reserves the</w:t>
      </w:r>
      <w:r w:rsidRPr="000D6FD1">
        <w:rPr>
          <w:rFonts w:ascii="Times New Roman" w:hAnsi="Times New Roman" w:cs="Times New Roman"/>
          <w:b/>
          <w:bCs/>
          <w:sz w:val="24"/>
          <w:szCs w:val="24"/>
        </w:rPr>
        <w:t xml:space="preserve"> right to make changes to the course outline.</w:t>
      </w:r>
    </w:p>
    <w:sectPr w:rsidR="00784B87" w:rsidRPr="000D6FD1" w:rsidSect="001E1DC8">
      <w:headerReference w:type="even" r:id="rId10"/>
      <w:headerReference w:type="default" r:id="rId11"/>
      <w:footerReference w:type="even" r:id="rId12"/>
      <w:footerReference w:type="default" r:id="rId13"/>
      <w:headerReference w:type="first" r:id="rId14"/>
      <w:footerReference w:type="first" r:id="rId15"/>
      <w:pgSz w:w="11907" w:h="16840" w:code="9"/>
      <w:pgMar w:top="539" w:right="1134" w:bottom="851" w:left="1134" w:header="284" w:footer="28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64E" w:rsidRDefault="0047564E" w:rsidP="00906FDA">
      <w:pPr>
        <w:spacing w:after="0" w:line="240" w:lineRule="auto"/>
      </w:pPr>
      <w:r>
        <w:separator/>
      </w:r>
    </w:p>
  </w:endnote>
  <w:endnote w:type="continuationSeparator" w:id="0">
    <w:p w:rsidR="0047564E" w:rsidRDefault="0047564E" w:rsidP="00906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50F" w:rsidRDefault="006E75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137549"/>
      <w:docPartObj>
        <w:docPartGallery w:val="Page Numbers (Bottom of Page)"/>
        <w:docPartUnique/>
      </w:docPartObj>
    </w:sdtPr>
    <w:sdtEndPr>
      <w:rPr>
        <w:noProof/>
      </w:rPr>
    </w:sdtEndPr>
    <w:sdtContent>
      <w:p w:rsidR="006E750F" w:rsidRDefault="006E750F">
        <w:pPr>
          <w:pStyle w:val="Footer"/>
          <w:jc w:val="right"/>
        </w:pPr>
        <w:r>
          <w:rPr>
            <w:noProof/>
          </w:rPr>
          <w:fldChar w:fldCharType="begin"/>
        </w:r>
        <w:r>
          <w:rPr>
            <w:noProof/>
          </w:rPr>
          <w:instrText xml:space="preserve"> PAGE   \* MERGEFORMAT </w:instrText>
        </w:r>
        <w:r>
          <w:rPr>
            <w:noProof/>
          </w:rPr>
          <w:fldChar w:fldCharType="separate"/>
        </w:r>
        <w:r w:rsidR="00BE25F7">
          <w:rPr>
            <w:noProof/>
          </w:rPr>
          <w:t>3</w:t>
        </w:r>
        <w:r>
          <w:rPr>
            <w:noProof/>
          </w:rPr>
          <w:fldChar w:fldCharType="end"/>
        </w:r>
      </w:p>
    </w:sdtContent>
  </w:sdt>
  <w:p w:rsidR="006E750F" w:rsidRDefault="006E75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50F" w:rsidRDefault="006E7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64E" w:rsidRDefault="0047564E" w:rsidP="00906FDA">
      <w:pPr>
        <w:spacing w:after="0" w:line="240" w:lineRule="auto"/>
      </w:pPr>
      <w:r>
        <w:separator/>
      </w:r>
    </w:p>
  </w:footnote>
  <w:footnote w:type="continuationSeparator" w:id="0">
    <w:p w:rsidR="0047564E" w:rsidRDefault="0047564E" w:rsidP="00906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50F" w:rsidRDefault="006E75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50F" w:rsidRDefault="006E75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50F" w:rsidRDefault="006E75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73C3"/>
    <w:multiLevelType w:val="hybridMultilevel"/>
    <w:tmpl w:val="7F988D22"/>
    <w:lvl w:ilvl="0" w:tplc="B4F8FFA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264FF"/>
    <w:multiLevelType w:val="hybridMultilevel"/>
    <w:tmpl w:val="9EA8288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C66FF"/>
    <w:multiLevelType w:val="hybridMultilevel"/>
    <w:tmpl w:val="3738E6AA"/>
    <w:lvl w:ilvl="0" w:tplc="042C43DA">
      <w:start w:val="1"/>
      <w:numFmt w:val="lowerLetter"/>
      <w:lvlText w:val="%1."/>
      <w:lvlJc w:val="left"/>
      <w:pPr>
        <w:ind w:left="1373" w:hanging="360"/>
      </w:pPr>
      <w:rPr>
        <w:rFonts w:hint="default"/>
      </w:rPr>
    </w:lvl>
    <w:lvl w:ilvl="1" w:tplc="04090019" w:tentative="1">
      <w:start w:val="1"/>
      <w:numFmt w:val="lowerLetter"/>
      <w:lvlText w:val="%2."/>
      <w:lvlJc w:val="left"/>
      <w:pPr>
        <w:ind w:left="2093" w:hanging="360"/>
      </w:pPr>
    </w:lvl>
    <w:lvl w:ilvl="2" w:tplc="0409001B" w:tentative="1">
      <w:start w:val="1"/>
      <w:numFmt w:val="lowerRoman"/>
      <w:lvlText w:val="%3."/>
      <w:lvlJc w:val="right"/>
      <w:pPr>
        <w:ind w:left="2813" w:hanging="180"/>
      </w:pPr>
    </w:lvl>
    <w:lvl w:ilvl="3" w:tplc="0409000F" w:tentative="1">
      <w:start w:val="1"/>
      <w:numFmt w:val="decimal"/>
      <w:lvlText w:val="%4."/>
      <w:lvlJc w:val="left"/>
      <w:pPr>
        <w:ind w:left="3533" w:hanging="360"/>
      </w:pPr>
    </w:lvl>
    <w:lvl w:ilvl="4" w:tplc="04090019" w:tentative="1">
      <w:start w:val="1"/>
      <w:numFmt w:val="lowerLetter"/>
      <w:lvlText w:val="%5."/>
      <w:lvlJc w:val="left"/>
      <w:pPr>
        <w:ind w:left="4253" w:hanging="360"/>
      </w:pPr>
    </w:lvl>
    <w:lvl w:ilvl="5" w:tplc="0409001B" w:tentative="1">
      <w:start w:val="1"/>
      <w:numFmt w:val="lowerRoman"/>
      <w:lvlText w:val="%6."/>
      <w:lvlJc w:val="right"/>
      <w:pPr>
        <w:ind w:left="4973" w:hanging="180"/>
      </w:pPr>
    </w:lvl>
    <w:lvl w:ilvl="6" w:tplc="0409000F" w:tentative="1">
      <w:start w:val="1"/>
      <w:numFmt w:val="decimal"/>
      <w:lvlText w:val="%7."/>
      <w:lvlJc w:val="left"/>
      <w:pPr>
        <w:ind w:left="5693" w:hanging="360"/>
      </w:pPr>
    </w:lvl>
    <w:lvl w:ilvl="7" w:tplc="04090019" w:tentative="1">
      <w:start w:val="1"/>
      <w:numFmt w:val="lowerLetter"/>
      <w:lvlText w:val="%8."/>
      <w:lvlJc w:val="left"/>
      <w:pPr>
        <w:ind w:left="6413" w:hanging="360"/>
      </w:pPr>
    </w:lvl>
    <w:lvl w:ilvl="8" w:tplc="0409001B" w:tentative="1">
      <w:start w:val="1"/>
      <w:numFmt w:val="lowerRoman"/>
      <w:lvlText w:val="%9."/>
      <w:lvlJc w:val="right"/>
      <w:pPr>
        <w:ind w:left="7133" w:hanging="180"/>
      </w:pPr>
    </w:lvl>
  </w:abstractNum>
  <w:abstractNum w:abstractNumId="3" w15:restartNumberingAfterBreak="0">
    <w:nsid w:val="0BDA5732"/>
    <w:multiLevelType w:val="hybridMultilevel"/>
    <w:tmpl w:val="D0CA6664"/>
    <w:lvl w:ilvl="0" w:tplc="0409000F">
      <w:start w:val="1"/>
      <w:numFmt w:val="decimal"/>
      <w:lvlText w:val="%1."/>
      <w:lvlJc w:val="left"/>
      <w:pPr>
        <w:ind w:left="720" w:hanging="360"/>
      </w:pPr>
      <w:rPr>
        <w:rFonts w:hint="default"/>
      </w:rPr>
    </w:lvl>
    <w:lvl w:ilvl="1" w:tplc="04090001">
      <w:start w:val="1"/>
      <w:numFmt w:val="bullet"/>
      <w:lvlText w:val=""/>
      <w:lvlJc w:val="left"/>
      <w:pPr>
        <w:ind w:left="450" w:hanging="360"/>
      </w:pPr>
      <w:rPr>
        <w:rFonts w:ascii="Symbol" w:hAnsi="Symbol" w:hint="default"/>
      </w:rPr>
    </w:lvl>
    <w:lvl w:ilvl="2" w:tplc="C7081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00A58"/>
    <w:multiLevelType w:val="hybridMultilevel"/>
    <w:tmpl w:val="15F47C5C"/>
    <w:lvl w:ilvl="0" w:tplc="0B1C6FD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F1D5A"/>
    <w:multiLevelType w:val="hybridMultilevel"/>
    <w:tmpl w:val="59F6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22540"/>
    <w:multiLevelType w:val="hybridMultilevel"/>
    <w:tmpl w:val="9B94E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A038D"/>
    <w:multiLevelType w:val="hybridMultilevel"/>
    <w:tmpl w:val="43209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34692"/>
    <w:multiLevelType w:val="hybridMultilevel"/>
    <w:tmpl w:val="29F6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163EC"/>
    <w:multiLevelType w:val="hybridMultilevel"/>
    <w:tmpl w:val="375C4442"/>
    <w:lvl w:ilvl="0" w:tplc="0409000F">
      <w:start w:val="1"/>
      <w:numFmt w:val="decimal"/>
      <w:lvlText w:val="%1."/>
      <w:lvlJc w:val="left"/>
      <w:pPr>
        <w:ind w:left="1390" w:hanging="360"/>
      </w:pPr>
      <w:rPr>
        <w:rFonts w:hint="default"/>
      </w:rPr>
    </w:lvl>
    <w:lvl w:ilvl="1" w:tplc="04090019" w:tentative="1">
      <w:start w:val="1"/>
      <w:numFmt w:val="lowerLetter"/>
      <w:lvlText w:val="%2."/>
      <w:lvlJc w:val="left"/>
      <w:pPr>
        <w:ind w:left="2110" w:hanging="360"/>
      </w:p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10" w15:restartNumberingAfterBreak="0">
    <w:nsid w:val="24AA5458"/>
    <w:multiLevelType w:val="hybridMultilevel"/>
    <w:tmpl w:val="EA8E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B5A01"/>
    <w:multiLevelType w:val="hybridMultilevel"/>
    <w:tmpl w:val="98B03EA0"/>
    <w:lvl w:ilvl="0" w:tplc="042C43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37A48"/>
    <w:multiLevelType w:val="hybridMultilevel"/>
    <w:tmpl w:val="EC9473F4"/>
    <w:lvl w:ilvl="0" w:tplc="DA4AF252">
      <w:start w:val="1"/>
      <w:numFmt w:val="decimal"/>
      <w:lvlText w:val="%1."/>
      <w:lvlJc w:val="left"/>
      <w:pPr>
        <w:tabs>
          <w:tab w:val="num" w:pos="720"/>
        </w:tabs>
        <w:ind w:left="720" w:hanging="360"/>
      </w:pPr>
    </w:lvl>
    <w:lvl w:ilvl="1" w:tplc="ED8A6940" w:tentative="1">
      <w:start w:val="1"/>
      <w:numFmt w:val="decimal"/>
      <w:lvlText w:val="%2."/>
      <w:lvlJc w:val="left"/>
      <w:pPr>
        <w:tabs>
          <w:tab w:val="num" w:pos="1440"/>
        </w:tabs>
        <w:ind w:left="1440" w:hanging="360"/>
      </w:pPr>
    </w:lvl>
    <w:lvl w:ilvl="2" w:tplc="3A2CFDB6" w:tentative="1">
      <w:start w:val="1"/>
      <w:numFmt w:val="decimal"/>
      <w:lvlText w:val="%3."/>
      <w:lvlJc w:val="left"/>
      <w:pPr>
        <w:tabs>
          <w:tab w:val="num" w:pos="2160"/>
        </w:tabs>
        <w:ind w:left="2160" w:hanging="360"/>
      </w:pPr>
    </w:lvl>
    <w:lvl w:ilvl="3" w:tplc="CE6CA680" w:tentative="1">
      <w:start w:val="1"/>
      <w:numFmt w:val="decimal"/>
      <w:lvlText w:val="%4."/>
      <w:lvlJc w:val="left"/>
      <w:pPr>
        <w:tabs>
          <w:tab w:val="num" w:pos="2880"/>
        </w:tabs>
        <w:ind w:left="2880" w:hanging="360"/>
      </w:pPr>
    </w:lvl>
    <w:lvl w:ilvl="4" w:tplc="0E9E3808" w:tentative="1">
      <w:start w:val="1"/>
      <w:numFmt w:val="decimal"/>
      <w:lvlText w:val="%5."/>
      <w:lvlJc w:val="left"/>
      <w:pPr>
        <w:tabs>
          <w:tab w:val="num" w:pos="3600"/>
        </w:tabs>
        <w:ind w:left="3600" w:hanging="360"/>
      </w:pPr>
    </w:lvl>
    <w:lvl w:ilvl="5" w:tplc="FF02B3DE" w:tentative="1">
      <w:start w:val="1"/>
      <w:numFmt w:val="decimal"/>
      <w:lvlText w:val="%6."/>
      <w:lvlJc w:val="left"/>
      <w:pPr>
        <w:tabs>
          <w:tab w:val="num" w:pos="4320"/>
        </w:tabs>
        <w:ind w:left="4320" w:hanging="360"/>
      </w:pPr>
    </w:lvl>
    <w:lvl w:ilvl="6" w:tplc="D1D0D43C" w:tentative="1">
      <w:start w:val="1"/>
      <w:numFmt w:val="decimal"/>
      <w:lvlText w:val="%7."/>
      <w:lvlJc w:val="left"/>
      <w:pPr>
        <w:tabs>
          <w:tab w:val="num" w:pos="5040"/>
        </w:tabs>
        <w:ind w:left="5040" w:hanging="360"/>
      </w:pPr>
    </w:lvl>
    <w:lvl w:ilvl="7" w:tplc="A014B944" w:tentative="1">
      <w:start w:val="1"/>
      <w:numFmt w:val="decimal"/>
      <w:lvlText w:val="%8."/>
      <w:lvlJc w:val="left"/>
      <w:pPr>
        <w:tabs>
          <w:tab w:val="num" w:pos="5760"/>
        </w:tabs>
        <w:ind w:left="5760" w:hanging="360"/>
      </w:pPr>
    </w:lvl>
    <w:lvl w:ilvl="8" w:tplc="1F9AB12A" w:tentative="1">
      <w:start w:val="1"/>
      <w:numFmt w:val="decimal"/>
      <w:lvlText w:val="%9."/>
      <w:lvlJc w:val="left"/>
      <w:pPr>
        <w:tabs>
          <w:tab w:val="num" w:pos="6480"/>
        </w:tabs>
        <w:ind w:left="6480" w:hanging="360"/>
      </w:pPr>
    </w:lvl>
  </w:abstractNum>
  <w:abstractNum w:abstractNumId="13" w15:restartNumberingAfterBreak="0">
    <w:nsid w:val="2D9D14D0"/>
    <w:multiLevelType w:val="hybridMultilevel"/>
    <w:tmpl w:val="F0FC8B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0770F7"/>
    <w:multiLevelType w:val="hybridMultilevel"/>
    <w:tmpl w:val="3CE0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54BAC"/>
    <w:multiLevelType w:val="hybridMultilevel"/>
    <w:tmpl w:val="98B03EA0"/>
    <w:lvl w:ilvl="0" w:tplc="042C43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135A0B"/>
    <w:multiLevelType w:val="hybridMultilevel"/>
    <w:tmpl w:val="58842DBE"/>
    <w:lvl w:ilvl="0" w:tplc="042C43DA">
      <w:start w:val="1"/>
      <w:numFmt w:val="lowerLetter"/>
      <w:lvlText w:val="%1."/>
      <w:lvlJc w:val="left"/>
      <w:pPr>
        <w:tabs>
          <w:tab w:val="num" w:pos="720"/>
        </w:tabs>
        <w:ind w:left="720" w:hanging="360"/>
      </w:pPr>
      <w:rPr>
        <w:rFonts w:hint="default"/>
      </w:rPr>
    </w:lvl>
    <w:lvl w:ilvl="1" w:tplc="ED8A6940" w:tentative="1">
      <w:start w:val="1"/>
      <w:numFmt w:val="decimal"/>
      <w:lvlText w:val="%2."/>
      <w:lvlJc w:val="left"/>
      <w:pPr>
        <w:tabs>
          <w:tab w:val="num" w:pos="1440"/>
        </w:tabs>
        <w:ind w:left="1440" w:hanging="360"/>
      </w:pPr>
    </w:lvl>
    <w:lvl w:ilvl="2" w:tplc="3A2CFDB6" w:tentative="1">
      <w:start w:val="1"/>
      <w:numFmt w:val="decimal"/>
      <w:lvlText w:val="%3."/>
      <w:lvlJc w:val="left"/>
      <w:pPr>
        <w:tabs>
          <w:tab w:val="num" w:pos="2160"/>
        </w:tabs>
        <w:ind w:left="2160" w:hanging="360"/>
      </w:pPr>
    </w:lvl>
    <w:lvl w:ilvl="3" w:tplc="CE6CA680" w:tentative="1">
      <w:start w:val="1"/>
      <w:numFmt w:val="decimal"/>
      <w:lvlText w:val="%4."/>
      <w:lvlJc w:val="left"/>
      <w:pPr>
        <w:tabs>
          <w:tab w:val="num" w:pos="2880"/>
        </w:tabs>
        <w:ind w:left="2880" w:hanging="360"/>
      </w:pPr>
    </w:lvl>
    <w:lvl w:ilvl="4" w:tplc="0E9E3808" w:tentative="1">
      <w:start w:val="1"/>
      <w:numFmt w:val="decimal"/>
      <w:lvlText w:val="%5."/>
      <w:lvlJc w:val="left"/>
      <w:pPr>
        <w:tabs>
          <w:tab w:val="num" w:pos="3600"/>
        </w:tabs>
        <w:ind w:left="3600" w:hanging="360"/>
      </w:pPr>
    </w:lvl>
    <w:lvl w:ilvl="5" w:tplc="FF02B3DE" w:tentative="1">
      <w:start w:val="1"/>
      <w:numFmt w:val="decimal"/>
      <w:lvlText w:val="%6."/>
      <w:lvlJc w:val="left"/>
      <w:pPr>
        <w:tabs>
          <w:tab w:val="num" w:pos="4320"/>
        </w:tabs>
        <w:ind w:left="4320" w:hanging="360"/>
      </w:pPr>
    </w:lvl>
    <w:lvl w:ilvl="6" w:tplc="D1D0D43C" w:tentative="1">
      <w:start w:val="1"/>
      <w:numFmt w:val="decimal"/>
      <w:lvlText w:val="%7."/>
      <w:lvlJc w:val="left"/>
      <w:pPr>
        <w:tabs>
          <w:tab w:val="num" w:pos="5040"/>
        </w:tabs>
        <w:ind w:left="5040" w:hanging="360"/>
      </w:pPr>
    </w:lvl>
    <w:lvl w:ilvl="7" w:tplc="A014B944" w:tentative="1">
      <w:start w:val="1"/>
      <w:numFmt w:val="decimal"/>
      <w:lvlText w:val="%8."/>
      <w:lvlJc w:val="left"/>
      <w:pPr>
        <w:tabs>
          <w:tab w:val="num" w:pos="5760"/>
        </w:tabs>
        <w:ind w:left="5760" w:hanging="360"/>
      </w:pPr>
    </w:lvl>
    <w:lvl w:ilvl="8" w:tplc="1F9AB12A" w:tentative="1">
      <w:start w:val="1"/>
      <w:numFmt w:val="decimal"/>
      <w:lvlText w:val="%9."/>
      <w:lvlJc w:val="left"/>
      <w:pPr>
        <w:tabs>
          <w:tab w:val="num" w:pos="6480"/>
        </w:tabs>
        <w:ind w:left="6480" w:hanging="360"/>
      </w:pPr>
    </w:lvl>
  </w:abstractNum>
  <w:abstractNum w:abstractNumId="17" w15:restartNumberingAfterBreak="0">
    <w:nsid w:val="445B29F0"/>
    <w:multiLevelType w:val="hybridMultilevel"/>
    <w:tmpl w:val="0C9A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C51C3"/>
    <w:multiLevelType w:val="hybridMultilevel"/>
    <w:tmpl w:val="DF648A9C"/>
    <w:lvl w:ilvl="0" w:tplc="042C43D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F6E38"/>
    <w:multiLevelType w:val="hybridMultilevel"/>
    <w:tmpl w:val="7DCED4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CA5929"/>
    <w:multiLevelType w:val="hybridMultilevel"/>
    <w:tmpl w:val="9E500B18"/>
    <w:lvl w:ilvl="0" w:tplc="7CBA8682">
      <w:start w:val="5"/>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6269E"/>
    <w:multiLevelType w:val="hybridMultilevel"/>
    <w:tmpl w:val="98B03EA0"/>
    <w:lvl w:ilvl="0" w:tplc="042C43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5210F0"/>
    <w:multiLevelType w:val="hybridMultilevel"/>
    <w:tmpl w:val="F6F47B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983BA8"/>
    <w:multiLevelType w:val="hybridMultilevel"/>
    <w:tmpl w:val="980EBE36"/>
    <w:lvl w:ilvl="0" w:tplc="45B6B79A">
      <w:start w:val="1"/>
      <w:numFmt w:val="bullet"/>
      <w:lvlText w:val="•"/>
      <w:lvlJc w:val="left"/>
      <w:pPr>
        <w:tabs>
          <w:tab w:val="num" w:pos="720"/>
        </w:tabs>
        <w:ind w:left="720" w:hanging="360"/>
      </w:pPr>
      <w:rPr>
        <w:rFonts w:ascii="Arial" w:hAnsi="Arial" w:hint="default"/>
      </w:rPr>
    </w:lvl>
    <w:lvl w:ilvl="1" w:tplc="04090019">
      <w:start w:val="1"/>
      <w:numFmt w:val="lowerLetter"/>
      <w:lvlText w:val="%2."/>
      <w:lvlJc w:val="left"/>
      <w:pPr>
        <w:tabs>
          <w:tab w:val="num" w:pos="1440"/>
        </w:tabs>
        <w:ind w:left="1440" w:hanging="360"/>
      </w:pPr>
      <w:rPr>
        <w:rFonts w:hint="default"/>
      </w:rPr>
    </w:lvl>
    <w:lvl w:ilvl="2" w:tplc="C5A8792A" w:tentative="1">
      <w:start w:val="1"/>
      <w:numFmt w:val="bullet"/>
      <w:lvlText w:val="•"/>
      <w:lvlJc w:val="left"/>
      <w:pPr>
        <w:tabs>
          <w:tab w:val="num" w:pos="2160"/>
        </w:tabs>
        <w:ind w:left="2160" w:hanging="360"/>
      </w:pPr>
      <w:rPr>
        <w:rFonts w:ascii="Arial" w:hAnsi="Arial" w:hint="default"/>
      </w:rPr>
    </w:lvl>
    <w:lvl w:ilvl="3" w:tplc="C624D1A8" w:tentative="1">
      <w:start w:val="1"/>
      <w:numFmt w:val="bullet"/>
      <w:lvlText w:val="•"/>
      <w:lvlJc w:val="left"/>
      <w:pPr>
        <w:tabs>
          <w:tab w:val="num" w:pos="2880"/>
        </w:tabs>
        <w:ind w:left="2880" w:hanging="360"/>
      </w:pPr>
      <w:rPr>
        <w:rFonts w:ascii="Arial" w:hAnsi="Arial" w:hint="default"/>
      </w:rPr>
    </w:lvl>
    <w:lvl w:ilvl="4" w:tplc="CC46138E" w:tentative="1">
      <w:start w:val="1"/>
      <w:numFmt w:val="bullet"/>
      <w:lvlText w:val="•"/>
      <w:lvlJc w:val="left"/>
      <w:pPr>
        <w:tabs>
          <w:tab w:val="num" w:pos="3600"/>
        </w:tabs>
        <w:ind w:left="3600" w:hanging="360"/>
      </w:pPr>
      <w:rPr>
        <w:rFonts w:ascii="Arial" w:hAnsi="Arial" w:hint="default"/>
      </w:rPr>
    </w:lvl>
    <w:lvl w:ilvl="5" w:tplc="792CFF5C" w:tentative="1">
      <w:start w:val="1"/>
      <w:numFmt w:val="bullet"/>
      <w:lvlText w:val="•"/>
      <w:lvlJc w:val="left"/>
      <w:pPr>
        <w:tabs>
          <w:tab w:val="num" w:pos="4320"/>
        </w:tabs>
        <w:ind w:left="4320" w:hanging="360"/>
      </w:pPr>
      <w:rPr>
        <w:rFonts w:ascii="Arial" w:hAnsi="Arial" w:hint="default"/>
      </w:rPr>
    </w:lvl>
    <w:lvl w:ilvl="6" w:tplc="24BA3D3C" w:tentative="1">
      <w:start w:val="1"/>
      <w:numFmt w:val="bullet"/>
      <w:lvlText w:val="•"/>
      <w:lvlJc w:val="left"/>
      <w:pPr>
        <w:tabs>
          <w:tab w:val="num" w:pos="5040"/>
        </w:tabs>
        <w:ind w:left="5040" w:hanging="360"/>
      </w:pPr>
      <w:rPr>
        <w:rFonts w:ascii="Arial" w:hAnsi="Arial" w:hint="default"/>
      </w:rPr>
    </w:lvl>
    <w:lvl w:ilvl="7" w:tplc="821CF938" w:tentative="1">
      <w:start w:val="1"/>
      <w:numFmt w:val="bullet"/>
      <w:lvlText w:val="•"/>
      <w:lvlJc w:val="left"/>
      <w:pPr>
        <w:tabs>
          <w:tab w:val="num" w:pos="5760"/>
        </w:tabs>
        <w:ind w:left="5760" w:hanging="360"/>
      </w:pPr>
      <w:rPr>
        <w:rFonts w:ascii="Arial" w:hAnsi="Arial" w:hint="default"/>
      </w:rPr>
    </w:lvl>
    <w:lvl w:ilvl="8" w:tplc="8B6E8EC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829780A"/>
    <w:multiLevelType w:val="hybridMultilevel"/>
    <w:tmpl w:val="C1928CF0"/>
    <w:lvl w:ilvl="0" w:tplc="462A4242">
      <w:start w:val="1"/>
      <w:numFmt w:val="bullet"/>
      <w:lvlText w:val="•"/>
      <w:lvlJc w:val="left"/>
      <w:pPr>
        <w:tabs>
          <w:tab w:val="num" w:pos="720"/>
        </w:tabs>
        <w:ind w:left="720" w:hanging="360"/>
      </w:pPr>
      <w:rPr>
        <w:rFonts w:ascii="Arial" w:hAnsi="Arial" w:hint="default"/>
      </w:rPr>
    </w:lvl>
    <w:lvl w:ilvl="1" w:tplc="5A76CFFA">
      <w:start w:val="1"/>
      <w:numFmt w:val="bullet"/>
      <w:lvlText w:val="•"/>
      <w:lvlJc w:val="left"/>
      <w:pPr>
        <w:tabs>
          <w:tab w:val="num" w:pos="1440"/>
        </w:tabs>
        <w:ind w:left="1440" w:hanging="360"/>
      </w:pPr>
      <w:rPr>
        <w:rFonts w:ascii="Arial" w:hAnsi="Arial" w:hint="default"/>
      </w:rPr>
    </w:lvl>
    <w:lvl w:ilvl="2" w:tplc="6360E1E4" w:tentative="1">
      <w:start w:val="1"/>
      <w:numFmt w:val="bullet"/>
      <w:lvlText w:val="•"/>
      <w:lvlJc w:val="left"/>
      <w:pPr>
        <w:tabs>
          <w:tab w:val="num" w:pos="2160"/>
        </w:tabs>
        <w:ind w:left="2160" w:hanging="360"/>
      </w:pPr>
      <w:rPr>
        <w:rFonts w:ascii="Arial" w:hAnsi="Arial" w:hint="default"/>
      </w:rPr>
    </w:lvl>
    <w:lvl w:ilvl="3" w:tplc="A7DAE84C" w:tentative="1">
      <w:start w:val="1"/>
      <w:numFmt w:val="bullet"/>
      <w:lvlText w:val="•"/>
      <w:lvlJc w:val="left"/>
      <w:pPr>
        <w:tabs>
          <w:tab w:val="num" w:pos="2880"/>
        </w:tabs>
        <w:ind w:left="2880" w:hanging="360"/>
      </w:pPr>
      <w:rPr>
        <w:rFonts w:ascii="Arial" w:hAnsi="Arial" w:hint="default"/>
      </w:rPr>
    </w:lvl>
    <w:lvl w:ilvl="4" w:tplc="3D88F83A" w:tentative="1">
      <w:start w:val="1"/>
      <w:numFmt w:val="bullet"/>
      <w:lvlText w:val="•"/>
      <w:lvlJc w:val="left"/>
      <w:pPr>
        <w:tabs>
          <w:tab w:val="num" w:pos="3600"/>
        </w:tabs>
        <w:ind w:left="3600" w:hanging="360"/>
      </w:pPr>
      <w:rPr>
        <w:rFonts w:ascii="Arial" w:hAnsi="Arial" w:hint="default"/>
      </w:rPr>
    </w:lvl>
    <w:lvl w:ilvl="5" w:tplc="8E0493A6" w:tentative="1">
      <w:start w:val="1"/>
      <w:numFmt w:val="bullet"/>
      <w:lvlText w:val="•"/>
      <w:lvlJc w:val="left"/>
      <w:pPr>
        <w:tabs>
          <w:tab w:val="num" w:pos="4320"/>
        </w:tabs>
        <w:ind w:left="4320" w:hanging="360"/>
      </w:pPr>
      <w:rPr>
        <w:rFonts w:ascii="Arial" w:hAnsi="Arial" w:hint="default"/>
      </w:rPr>
    </w:lvl>
    <w:lvl w:ilvl="6" w:tplc="D208F332" w:tentative="1">
      <w:start w:val="1"/>
      <w:numFmt w:val="bullet"/>
      <w:lvlText w:val="•"/>
      <w:lvlJc w:val="left"/>
      <w:pPr>
        <w:tabs>
          <w:tab w:val="num" w:pos="5040"/>
        </w:tabs>
        <w:ind w:left="5040" w:hanging="360"/>
      </w:pPr>
      <w:rPr>
        <w:rFonts w:ascii="Arial" w:hAnsi="Arial" w:hint="default"/>
      </w:rPr>
    </w:lvl>
    <w:lvl w:ilvl="7" w:tplc="5FF6D560" w:tentative="1">
      <w:start w:val="1"/>
      <w:numFmt w:val="bullet"/>
      <w:lvlText w:val="•"/>
      <w:lvlJc w:val="left"/>
      <w:pPr>
        <w:tabs>
          <w:tab w:val="num" w:pos="5760"/>
        </w:tabs>
        <w:ind w:left="5760" w:hanging="360"/>
      </w:pPr>
      <w:rPr>
        <w:rFonts w:ascii="Arial" w:hAnsi="Arial" w:hint="default"/>
      </w:rPr>
    </w:lvl>
    <w:lvl w:ilvl="8" w:tplc="7DDA91C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7C5160"/>
    <w:multiLevelType w:val="hybridMultilevel"/>
    <w:tmpl w:val="1FE2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425279"/>
    <w:multiLevelType w:val="hybridMultilevel"/>
    <w:tmpl w:val="7F767A8E"/>
    <w:lvl w:ilvl="0" w:tplc="6F04666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ED7C9B"/>
    <w:multiLevelType w:val="hybridMultilevel"/>
    <w:tmpl w:val="0E94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7F440F"/>
    <w:multiLevelType w:val="hybridMultilevel"/>
    <w:tmpl w:val="7FA43FBC"/>
    <w:lvl w:ilvl="0" w:tplc="042C43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306DE1"/>
    <w:multiLevelType w:val="hybridMultilevel"/>
    <w:tmpl w:val="1D466640"/>
    <w:lvl w:ilvl="0" w:tplc="7EE0F850">
      <w:start w:val="1"/>
      <w:numFmt w:val="lowerLetter"/>
      <w:lvlText w:val="%1."/>
      <w:lvlJc w:val="left"/>
      <w:pPr>
        <w:ind w:left="1373" w:hanging="360"/>
      </w:pPr>
      <w:rPr>
        <w:rFonts w:hint="default"/>
      </w:rPr>
    </w:lvl>
    <w:lvl w:ilvl="1" w:tplc="04090019" w:tentative="1">
      <w:start w:val="1"/>
      <w:numFmt w:val="lowerLetter"/>
      <w:lvlText w:val="%2."/>
      <w:lvlJc w:val="left"/>
      <w:pPr>
        <w:ind w:left="2093" w:hanging="360"/>
      </w:pPr>
    </w:lvl>
    <w:lvl w:ilvl="2" w:tplc="0409001B" w:tentative="1">
      <w:start w:val="1"/>
      <w:numFmt w:val="lowerRoman"/>
      <w:lvlText w:val="%3."/>
      <w:lvlJc w:val="right"/>
      <w:pPr>
        <w:ind w:left="2813" w:hanging="180"/>
      </w:pPr>
    </w:lvl>
    <w:lvl w:ilvl="3" w:tplc="0409000F" w:tentative="1">
      <w:start w:val="1"/>
      <w:numFmt w:val="decimal"/>
      <w:lvlText w:val="%4."/>
      <w:lvlJc w:val="left"/>
      <w:pPr>
        <w:ind w:left="3533" w:hanging="360"/>
      </w:pPr>
    </w:lvl>
    <w:lvl w:ilvl="4" w:tplc="04090019" w:tentative="1">
      <w:start w:val="1"/>
      <w:numFmt w:val="lowerLetter"/>
      <w:lvlText w:val="%5."/>
      <w:lvlJc w:val="left"/>
      <w:pPr>
        <w:ind w:left="4253" w:hanging="360"/>
      </w:pPr>
    </w:lvl>
    <w:lvl w:ilvl="5" w:tplc="0409001B" w:tentative="1">
      <w:start w:val="1"/>
      <w:numFmt w:val="lowerRoman"/>
      <w:lvlText w:val="%6."/>
      <w:lvlJc w:val="right"/>
      <w:pPr>
        <w:ind w:left="4973" w:hanging="180"/>
      </w:pPr>
    </w:lvl>
    <w:lvl w:ilvl="6" w:tplc="0409000F" w:tentative="1">
      <w:start w:val="1"/>
      <w:numFmt w:val="decimal"/>
      <w:lvlText w:val="%7."/>
      <w:lvlJc w:val="left"/>
      <w:pPr>
        <w:ind w:left="5693" w:hanging="360"/>
      </w:pPr>
    </w:lvl>
    <w:lvl w:ilvl="7" w:tplc="04090019" w:tentative="1">
      <w:start w:val="1"/>
      <w:numFmt w:val="lowerLetter"/>
      <w:lvlText w:val="%8."/>
      <w:lvlJc w:val="left"/>
      <w:pPr>
        <w:ind w:left="6413" w:hanging="360"/>
      </w:pPr>
    </w:lvl>
    <w:lvl w:ilvl="8" w:tplc="0409001B" w:tentative="1">
      <w:start w:val="1"/>
      <w:numFmt w:val="lowerRoman"/>
      <w:lvlText w:val="%9."/>
      <w:lvlJc w:val="right"/>
      <w:pPr>
        <w:ind w:left="7133" w:hanging="180"/>
      </w:pPr>
    </w:lvl>
  </w:abstractNum>
  <w:abstractNum w:abstractNumId="30" w15:restartNumberingAfterBreak="0">
    <w:nsid w:val="65897FB8"/>
    <w:multiLevelType w:val="hybridMultilevel"/>
    <w:tmpl w:val="041AAF72"/>
    <w:lvl w:ilvl="0" w:tplc="45B6B79A">
      <w:start w:val="1"/>
      <w:numFmt w:val="bullet"/>
      <w:lvlText w:val="•"/>
      <w:lvlJc w:val="left"/>
      <w:pPr>
        <w:tabs>
          <w:tab w:val="num" w:pos="720"/>
        </w:tabs>
        <w:ind w:left="720" w:hanging="360"/>
      </w:pPr>
      <w:rPr>
        <w:rFonts w:ascii="Arial" w:hAnsi="Arial" w:hint="default"/>
      </w:rPr>
    </w:lvl>
    <w:lvl w:ilvl="1" w:tplc="2144A7FA">
      <w:start w:val="1"/>
      <w:numFmt w:val="bullet"/>
      <w:lvlText w:val="•"/>
      <w:lvlJc w:val="left"/>
      <w:pPr>
        <w:tabs>
          <w:tab w:val="num" w:pos="1440"/>
        </w:tabs>
        <w:ind w:left="1440" w:hanging="360"/>
      </w:pPr>
      <w:rPr>
        <w:rFonts w:ascii="Arial" w:hAnsi="Arial" w:hint="default"/>
      </w:rPr>
    </w:lvl>
    <w:lvl w:ilvl="2" w:tplc="C5A8792A" w:tentative="1">
      <w:start w:val="1"/>
      <w:numFmt w:val="bullet"/>
      <w:lvlText w:val="•"/>
      <w:lvlJc w:val="left"/>
      <w:pPr>
        <w:tabs>
          <w:tab w:val="num" w:pos="2160"/>
        </w:tabs>
        <w:ind w:left="2160" w:hanging="360"/>
      </w:pPr>
      <w:rPr>
        <w:rFonts w:ascii="Arial" w:hAnsi="Arial" w:hint="default"/>
      </w:rPr>
    </w:lvl>
    <w:lvl w:ilvl="3" w:tplc="C624D1A8" w:tentative="1">
      <w:start w:val="1"/>
      <w:numFmt w:val="bullet"/>
      <w:lvlText w:val="•"/>
      <w:lvlJc w:val="left"/>
      <w:pPr>
        <w:tabs>
          <w:tab w:val="num" w:pos="2880"/>
        </w:tabs>
        <w:ind w:left="2880" w:hanging="360"/>
      </w:pPr>
      <w:rPr>
        <w:rFonts w:ascii="Arial" w:hAnsi="Arial" w:hint="default"/>
      </w:rPr>
    </w:lvl>
    <w:lvl w:ilvl="4" w:tplc="CC46138E" w:tentative="1">
      <w:start w:val="1"/>
      <w:numFmt w:val="bullet"/>
      <w:lvlText w:val="•"/>
      <w:lvlJc w:val="left"/>
      <w:pPr>
        <w:tabs>
          <w:tab w:val="num" w:pos="3600"/>
        </w:tabs>
        <w:ind w:left="3600" w:hanging="360"/>
      </w:pPr>
      <w:rPr>
        <w:rFonts w:ascii="Arial" w:hAnsi="Arial" w:hint="default"/>
      </w:rPr>
    </w:lvl>
    <w:lvl w:ilvl="5" w:tplc="792CFF5C" w:tentative="1">
      <w:start w:val="1"/>
      <w:numFmt w:val="bullet"/>
      <w:lvlText w:val="•"/>
      <w:lvlJc w:val="left"/>
      <w:pPr>
        <w:tabs>
          <w:tab w:val="num" w:pos="4320"/>
        </w:tabs>
        <w:ind w:left="4320" w:hanging="360"/>
      </w:pPr>
      <w:rPr>
        <w:rFonts w:ascii="Arial" w:hAnsi="Arial" w:hint="default"/>
      </w:rPr>
    </w:lvl>
    <w:lvl w:ilvl="6" w:tplc="24BA3D3C" w:tentative="1">
      <w:start w:val="1"/>
      <w:numFmt w:val="bullet"/>
      <w:lvlText w:val="•"/>
      <w:lvlJc w:val="left"/>
      <w:pPr>
        <w:tabs>
          <w:tab w:val="num" w:pos="5040"/>
        </w:tabs>
        <w:ind w:left="5040" w:hanging="360"/>
      </w:pPr>
      <w:rPr>
        <w:rFonts w:ascii="Arial" w:hAnsi="Arial" w:hint="default"/>
      </w:rPr>
    </w:lvl>
    <w:lvl w:ilvl="7" w:tplc="821CF938" w:tentative="1">
      <w:start w:val="1"/>
      <w:numFmt w:val="bullet"/>
      <w:lvlText w:val="•"/>
      <w:lvlJc w:val="left"/>
      <w:pPr>
        <w:tabs>
          <w:tab w:val="num" w:pos="5760"/>
        </w:tabs>
        <w:ind w:left="5760" w:hanging="360"/>
      </w:pPr>
      <w:rPr>
        <w:rFonts w:ascii="Arial" w:hAnsi="Arial" w:hint="default"/>
      </w:rPr>
    </w:lvl>
    <w:lvl w:ilvl="8" w:tplc="8B6E8EC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5E1342B"/>
    <w:multiLevelType w:val="hybridMultilevel"/>
    <w:tmpl w:val="2F7AEBA6"/>
    <w:lvl w:ilvl="0" w:tplc="1E8AE524">
      <w:start w:val="1"/>
      <w:numFmt w:val="lowerLetter"/>
      <w:lvlText w:val="%1."/>
      <w:lvlJc w:val="left"/>
      <w:pPr>
        <w:ind w:left="1390" w:hanging="360"/>
      </w:pPr>
      <w:rPr>
        <w:rFonts w:hint="default"/>
      </w:rPr>
    </w:lvl>
    <w:lvl w:ilvl="1" w:tplc="04090019" w:tentative="1">
      <w:start w:val="1"/>
      <w:numFmt w:val="lowerLetter"/>
      <w:lvlText w:val="%2."/>
      <w:lvlJc w:val="left"/>
      <w:pPr>
        <w:ind w:left="2110" w:hanging="360"/>
      </w:p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32" w15:restartNumberingAfterBreak="0">
    <w:nsid w:val="68D86F81"/>
    <w:multiLevelType w:val="hybridMultilevel"/>
    <w:tmpl w:val="FA7E3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E12B84"/>
    <w:multiLevelType w:val="hybridMultilevel"/>
    <w:tmpl w:val="221849E4"/>
    <w:lvl w:ilvl="0" w:tplc="0409000F">
      <w:start w:val="1"/>
      <w:numFmt w:val="decimal"/>
      <w:lvlText w:val="%1."/>
      <w:lvlJc w:val="left"/>
      <w:pPr>
        <w:ind w:left="720" w:hanging="360"/>
      </w:pPr>
      <w:rPr>
        <w:rFonts w:hint="default"/>
      </w:rPr>
    </w:lvl>
    <w:lvl w:ilvl="1" w:tplc="042C43D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1548F5"/>
    <w:multiLevelType w:val="hybridMultilevel"/>
    <w:tmpl w:val="5FE42E66"/>
    <w:lvl w:ilvl="0" w:tplc="0409000F">
      <w:start w:val="1"/>
      <w:numFmt w:val="decimal"/>
      <w:lvlText w:val="%1."/>
      <w:lvlJc w:val="left"/>
      <w:pPr>
        <w:ind w:left="720" w:hanging="360"/>
      </w:pPr>
      <w:rPr>
        <w:rFonts w:hint="default"/>
      </w:rPr>
    </w:lvl>
    <w:lvl w:ilvl="1" w:tplc="042C43D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3F16A9"/>
    <w:multiLevelType w:val="hybridMultilevel"/>
    <w:tmpl w:val="0A40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AC453D"/>
    <w:multiLevelType w:val="hybridMultilevel"/>
    <w:tmpl w:val="97F4F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AA565D"/>
    <w:multiLevelType w:val="hybridMultilevel"/>
    <w:tmpl w:val="D45A090C"/>
    <w:lvl w:ilvl="0" w:tplc="04090001">
      <w:start w:val="1"/>
      <w:numFmt w:val="bullet"/>
      <w:lvlText w:val=""/>
      <w:lvlJc w:val="left"/>
      <w:pPr>
        <w:ind w:left="2110" w:hanging="360"/>
      </w:pPr>
      <w:rPr>
        <w:rFonts w:ascii="Symbol" w:hAnsi="Symbol" w:hint="default"/>
      </w:rPr>
    </w:lvl>
    <w:lvl w:ilvl="1" w:tplc="04090003" w:tentative="1">
      <w:start w:val="1"/>
      <w:numFmt w:val="bullet"/>
      <w:lvlText w:val="o"/>
      <w:lvlJc w:val="left"/>
      <w:pPr>
        <w:ind w:left="2830" w:hanging="360"/>
      </w:pPr>
      <w:rPr>
        <w:rFonts w:ascii="Courier New" w:hAnsi="Courier New" w:cs="Courier New" w:hint="default"/>
      </w:rPr>
    </w:lvl>
    <w:lvl w:ilvl="2" w:tplc="04090005" w:tentative="1">
      <w:start w:val="1"/>
      <w:numFmt w:val="bullet"/>
      <w:lvlText w:val=""/>
      <w:lvlJc w:val="left"/>
      <w:pPr>
        <w:ind w:left="3550" w:hanging="360"/>
      </w:pPr>
      <w:rPr>
        <w:rFonts w:ascii="Wingdings" w:hAnsi="Wingdings" w:hint="default"/>
      </w:rPr>
    </w:lvl>
    <w:lvl w:ilvl="3" w:tplc="04090001" w:tentative="1">
      <w:start w:val="1"/>
      <w:numFmt w:val="bullet"/>
      <w:lvlText w:val=""/>
      <w:lvlJc w:val="left"/>
      <w:pPr>
        <w:ind w:left="4270" w:hanging="360"/>
      </w:pPr>
      <w:rPr>
        <w:rFonts w:ascii="Symbol" w:hAnsi="Symbol" w:hint="default"/>
      </w:rPr>
    </w:lvl>
    <w:lvl w:ilvl="4" w:tplc="04090003" w:tentative="1">
      <w:start w:val="1"/>
      <w:numFmt w:val="bullet"/>
      <w:lvlText w:val="o"/>
      <w:lvlJc w:val="left"/>
      <w:pPr>
        <w:ind w:left="4990" w:hanging="360"/>
      </w:pPr>
      <w:rPr>
        <w:rFonts w:ascii="Courier New" w:hAnsi="Courier New" w:cs="Courier New" w:hint="default"/>
      </w:rPr>
    </w:lvl>
    <w:lvl w:ilvl="5" w:tplc="04090005" w:tentative="1">
      <w:start w:val="1"/>
      <w:numFmt w:val="bullet"/>
      <w:lvlText w:val=""/>
      <w:lvlJc w:val="left"/>
      <w:pPr>
        <w:ind w:left="5710" w:hanging="360"/>
      </w:pPr>
      <w:rPr>
        <w:rFonts w:ascii="Wingdings" w:hAnsi="Wingdings" w:hint="default"/>
      </w:rPr>
    </w:lvl>
    <w:lvl w:ilvl="6" w:tplc="04090001" w:tentative="1">
      <w:start w:val="1"/>
      <w:numFmt w:val="bullet"/>
      <w:lvlText w:val=""/>
      <w:lvlJc w:val="left"/>
      <w:pPr>
        <w:ind w:left="6430" w:hanging="360"/>
      </w:pPr>
      <w:rPr>
        <w:rFonts w:ascii="Symbol" w:hAnsi="Symbol" w:hint="default"/>
      </w:rPr>
    </w:lvl>
    <w:lvl w:ilvl="7" w:tplc="04090003" w:tentative="1">
      <w:start w:val="1"/>
      <w:numFmt w:val="bullet"/>
      <w:lvlText w:val="o"/>
      <w:lvlJc w:val="left"/>
      <w:pPr>
        <w:ind w:left="7150" w:hanging="360"/>
      </w:pPr>
      <w:rPr>
        <w:rFonts w:ascii="Courier New" w:hAnsi="Courier New" w:cs="Courier New" w:hint="default"/>
      </w:rPr>
    </w:lvl>
    <w:lvl w:ilvl="8" w:tplc="04090005" w:tentative="1">
      <w:start w:val="1"/>
      <w:numFmt w:val="bullet"/>
      <w:lvlText w:val=""/>
      <w:lvlJc w:val="left"/>
      <w:pPr>
        <w:ind w:left="7870" w:hanging="360"/>
      </w:pPr>
      <w:rPr>
        <w:rFonts w:ascii="Wingdings" w:hAnsi="Wingdings" w:hint="default"/>
      </w:rPr>
    </w:lvl>
  </w:abstractNum>
  <w:abstractNum w:abstractNumId="38" w15:restartNumberingAfterBreak="0">
    <w:nsid w:val="74385B2A"/>
    <w:multiLevelType w:val="hybridMultilevel"/>
    <w:tmpl w:val="454E2A50"/>
    <w:lvl w:ilvl="0" w:tplc="042C43D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E677C3"/>
    <w:multiLevelType w:val="hybridMultilevel"/>
    <w:tmpl w:val="9080FEAE"/>
    <w:lvl w:ilvl="0" w:tplc="042C43DA">
      <w:start w:val="1"/>
      <w:numFmt w:val="lowerLetter"/>
      <w:lvlText w:val="%1."/>
      <w:lvlJc w:val="left"/>
      <w:pPr>
        <w:ind w:left="1390" w:hanging="360"/>
      </w:pPr>
      <w:rPr>
        <w:rFonts w:hint="default"/>
      </w:rPr>
    </w:lvl>
    <w:lvl w:ilvl="1" w:tplc="04090019" w:tentative="1">
      <w:start w:val="1"/>
      <w:numFmt w:val="lowerLetter"/>
      <w:lvlText w:val="%2."/>
      <w:lvlJc w:val="left"/>
      <w:pPr>
        <w:ind w:left="2110" w:hanging="360"/>
      </w:p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40" w15:restartNumberingAfterBreak="0">
    <w:nsid w:val="7C2572D0"/>
    <w:multiLevelType w:val="hybridMultilevel"/>
    <w:tmpl w:val="D13EB8C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E32B11"/>
    <w:multiLevelType w:val="hybridMultilevel"/>
    <w:tmpl w:val="10C0FB44"/>
    <w:lvl w:ilvl="0" w:tplc="736EA08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CF7BD4"/>
    <w:multiLevelType w:val="hybridMultilevel"/>
    <w:tmpl w:val="9424B6CE"/>
    <w:lvl w:ilvl="0" w:tplc="042C43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2"/>
  </w:num>
  <w:num w:numId="3">
    <w:abstractNumId w:val="36"/>
  </w:num>
  <w:num w:numId="4">
    <w:abstractNumId w:val="7"/>
  </w:num>
  <w:num w:numId="5">
    <w:abstractNumId w:val="4"/>
  </w:num>
  <w:num w:numId="6">
    <w:abstractNumId w:val="6"/>
  </w:num>
  <w:num w:numId="7">
    <w:abstractNumId w:val="13"/>
  </w:num>
  <w:num w:numId="8">
    <w:abstractNumId w:val="13"/>
    <w:lvlOverride w:ilvl="0">
      <w:lvl w:ilvl="0" w:tplc="0409000F">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abstractNumId w:val="19"/>
  </w:num>
  <w:num w:numId="10">
    <w:abstractNumId w:val="3"/>
  </w:num>
  <w:num w:numId="11">
    <w:abstractNumId w:val="10"/>
  </w:num>
  <w:num w:numId="12">
    <w:abstractNumId w:val="27"/>
  </w:num>
  <w:num w:numId="13">
    <w:abstractNumId w:val="25"/>
  </w:num>
  <w:num w:numId="14">
    <w:abstractNumId w:val="34"/>
  </w:num>
  <w:num w:numId="15">
    <w:abstractNumId w:val="33"/>
  </w:num>
  <w:num w:numId="16">
    <w:abstractNumId w:val="41"/>
  </w:num>
  <w:num w:numId="17">
    <w:abstractNumId w:val="18"/>
  </w:num>
  <w:num w:numId="18">
    <w:abstractNumId w:val="30"/>
  </w:num>
  <w:num w:numId="19">
    <w:abstractNumId w:val="23"/>
  </w:num>
  <w:num w:numId="20">
    <w:abstractNumId w:val="24"/>
  </w:num>
  <w:num w:numId="21">
    <w:abstractNumId w:val="40"/>
  </w:num>
  <w:num w:numId="22">
    <w:abstractNumId w:val="14"/>
  </w:num>
  <w:num w:numId="23">
    <w:abstractNumId w:val="1"/>
  </w:num>
  <w:num w:numId="24">
    <w:abstractNumId w:val="8"/>
  </w:num>
  <w:num w:numId="25">
    <w:abstractNumId w:val="5"/>
  </w:num>
  <w:num w:numId="26">
    <w:abstractNumId w:val="12"/>
  </w:num>
  <w:num w:numId="27">
    <w:abstractNumId w:val="35"/>
  </w:num>
  <w:num w:numId="28">
    <w:abstractNumId w:val="16"/>
  </w:num>
  <w:num w:numId="29">
    <w:abstractNumId w:val="42"/>
  </w:num>
  <w:num w:numId="30">
    <w:abstractNumId w:val="28"/>
  </w:num>
  <w:num w:numId="31">
    <w:abstractNumId w:val="15"/>
  </w:num>
  <w:num w:numId="32">
    <w:abstractNumId w:val="21"/>
  </w:num>
  <w:num w:numId="33">
    <w:abstractNumId w:val="11"/>
  </w:num>
  <w:num w:numId="34">
    <w:abstractNumId w:val="17"/>
  </w:num>
  <w:num w:numId="35">
    <w:abstractNumId w:val="0"/>
  </w:num>
  <w:num w:numId="36">
    <w:abstractNumId w:val="26"/>
  </w:num>
  <w:num w:numId="37">
    <w:abstractNumId w:val="20"/>
  </w:num>
  <w:num w:numId="38">
    <w:abstractNumId w:val="9"/>
  </w:num>
  <w:num w:numId="39">
    <w:abstractNumId w:val="31"/>
  </w:num>
  <w:num w:numId="40">
    <w:abstractNumId w:val="39"/>
  </w:num>
  <w:num w:numId="41">
    <w:abstractNumId w:val="37"/>
  </w:num>
  <w:num w:numId="42">
    <w:abstractNumId w:val="2"/>
  </w:num>
  <w:num w:numId="43">
    <w:abstractNumId w:val="29"/>
  </w:num>
  <w:num w:numId="44">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0A54"/>
    <w:rsid w:val="0000492F"/>
    <w:rsid w:val="000072F1"/>
    <w:rsid w:val="000118D8"/>
    <w:rsid w:val="000139E1"/>
    <w:rsid w:val="00017B4E"/>
    <w:rsid w:val="000227AB"/>
    <w:rsid w:val="000227D0"/>
    <w:rsid w:val="00023A02"/>
    <w:rsid w:val="00032009"/>
    <w:rsid w:val="00032C83"/>
    <w:rsid w:val="00034180"/>
    <w:rsid w:val="000351A6"/>
    <w:rsid w:val="00041A58"/>
    <w:rsid w:val="000449A0"/>
    <w:rsid w:val="00044F85"/>
    <w:rsid w:val="00046807"/>
    <w:rsid w:val="00047FF5"/>
    <w:rsid w:val="000544F5"/>
    <w:rsid w:val="00056853"/>
    <w:rsid w:val="00060C79"/>
    <w:rsid w:val="000632A2"/>
    <w:rsid w:val="00067999"/>
    <w:rsid w:val="000715F8"/>
    <w:rsid w:val="00073490"/>
    <w:rsid w:val="00073BB1"/>
    <w:rsid w:val="000745AB"/>
    <w:rsid w:val="00074FA7"/>
    <w:rsid w:val="00083917"/>
    <w:rsid w:val="00084C0B"/>
    <w:rsid w:val="000873DE"/>
    <w:rsid w:val="00096FD7"/>
    <w:rsid w:val="000A1111"/>
    <w:rsid w:val="000A11D9"/>
    <w:rsid w:val="000A585C"/>
    <w:rsid w:val="000B293C"/>
    <w:rsid w:val="000B7F3F"/>
    <w:rsid w:val="000C077C"/>
    <w:rsid w:val="000D162F"/>
    <w:rsid w:val="000D6FD1"/>
    <w:rsid w:val="000E055E"/>
    <w:rsid w:val="000E20D7"/>
    <w:rsid w:val="000E389E"/>
    <w:rsid w:val="000E498F"/>
    <w:rsid w:val="000E7564"/>
    <w:rsid w:val="000E7CAE"/>
    <w:rsid w:val="000F19CD"/>
    <w:rsid w:val="000F1A9A"/>
    <w:rsid w:val="000F1FDD"/>
    <w:rsid w:val="000F3F7B"/>
    <w:rsid w:val="000F5511"/>
    <w:rsid w:val="001019D8"/>
    <w:rsid w:val="00103253"/>
    <w:rsid w:val="00105F06"/>
    <w:rsid w:val="001060E5"/>
    <w:rsid w:val="00112EEF"/>
    <w:rsid w:val="00115AEA"/>
    <w:rsid w:val="001326F4"/>
    <w:rsid w:val="00133AC8"/>
    <w:rsid w:val="00140FDB"/>
    <w:rsid w:val="001429D8"/>
    <w:rsid w:val="00144756"/>
    <w:rsid w:val="00145901"/>
    <w:rsid w:val="0015558B"/>
    <w:rsid w:val="00161163"/>
    <w:rsid w:val="0016319E"/>
    <w:rsid w:val="00164A75"/>
    <w:rsid w:val="00171A1C"/>
    <w:rsid w:val="00181A57"/>
    <w:rsid w:val="00183E03"/>
    <w:rsid w:val="0018409A"/>
    <w:rsid w:val="0018420D"/>
    <w:rsid w:val="00190D33"/>
    <w:rsid w:val="0019291A"/>
    <w:rsid w:val="00192AC8"/>
    <w:rsid w:val="00192D94"/>
    <w:rsid w:val="00195E34"/>
    <w:rsid w:val="001A080A"/>
    <w:rsid w:val="001A1149"/>
    <w:rsid w:val="001A176D"/>
    <w:rsid w:val="001B4F5E"/>
    <w:rsid w:val="001C79E7"/>
    <w:rsid w:val="001D25B4"/>
    <w:rsid w:val="001D4F1E"/>
    <w:rsid w:val="001D6F17"/>
    <w:rsid w:val="001E155C"/>
    <w:rsid w:val="001E1DC8"/>
    <w:rsid w:val="001E225B"/>
    <w:rsid w:val="001E30D8"/>
    <w:rsid w:val="001E6DF0"/>
    <w:rsid w:val="001F064F"/>
    <w:rsid w:val="001F12A9"/>
    <w:rsid w:val="001F25F7"/>
    <w:rsid w:val="00200195"/>
    <w:rsid w:val="00201C1C"/>
    <w:rsid w:val="00205FC6"/>
    <w:rsid w:val="002156D6"/>
    <w:rsid w:val="002163EF"/>
    <w:rsid w:val="00216A2B"/>
    <w:rsid w:val="00225CDB"/>
    <w:rsid w:val="0022712A"/>
    <w:rsid w:val="00236943"/>
    <w:rsid w:val="0023779B"/>
    <w:rsid w:val="00237F22"/>
    <w:rsid w:val="00240764"/>
    <w:rsid w:val="0024287F"/>
    <w:rsid w:val="002431E9"/>
    <w:rsid w:val="0024558F"/>
    <w:rsid w:val="00246945"/>
    <w:rsid w:val="00251242"/>
    <w:rsid w:val="002560D2"/>
    <w:rsid w:val="00257F08"/>
    <w:rsid w:val="002604F9"/>
    <w:rsid w:val="00260F11"/>
    <w:rsid w:val="0026178C"/>
    <w:rsid w:val="00261E2A"/>
    <w:rsid w:val="002645BC"/>
    <w:rsid w:val="00265BC7"/>
    <w:rsid w:val="002741BB"/>
    <w:rsid w:val="00285BB0"/>
    <w:rsid w:val="00286CE7"/>
    <w:rsid w:val="002901C3"/>
    <w:rsid w:val="00294CA9"/>
    <w:rsid w:val="00297056"/>
    <w:rsid w:val="002A2CEB"/>
    <w:rsid w:val="002A46CC"/>
    <w:rsid w:val="002A5772"/>
    <w:rsid w:val="002B05AA"/>
    <w:rsid w:val="002B133E"/>
    <w:rsid w:val="002B22D1"/>
    <w:rsid w:val="002B2C46"/>
    <w:rsid w:val="002B33D4"/>
    <w:rsid w:val="002B58BD"/>
    <w:rsid w:val="002C4E32"/>
    <w:rsid w:val="002C7FFC"/>
    <w:rsid w:val="002D2D61"/>
    <w:rsid w:val="002E1C35"/>
    <w:rsid w:val="002E4530"/>
    <w:rsid w:val="002E58B7"/>
    <w:rsid w:val="002F64E4"/>
    <w:rsid w:val="002F748D"/>
    <w:rsid w:val="00303F6B"/>
    <w:rsid w:val="00305DCC"/>
    <w:rsid w:val="00307A2E"/>
    <w:rsid w:val="00310EFB"/>
    <w:rsid w:val="00315A97"/>
    <w:rsid w:val="003213E9"/>
    <w:rsid w:val="00321FC3"/>
    <w:rsid w:val="00331F79"/>
    <w:rsid w:val="00336E59"/>
    <w:rsid w:val="003378B6"/>
    <w:rsid w:val="00342B5F"/>
    <w:rsid w:val="00346AD5"/>
    <w:rsid w:val="00346B78"/>
    <w:rsid w:val="0035071E"/>
    <w:rsid w:val="00351214"/>
    <w:rsid w:val="00351E07"/>
    <w:rsid w:val="00354773"/>
    <w:rsid w:val="00354F53"/>
    <w:rsid w:val="00356FFA"/>
    <w:rsid w:val="003576EA"/>
    <w:rsid w:val="00357A42"/>
    <w:rsid w:val="003645F8"/>
    <w:rsid w:val="003707A7"/>
    <w:rsid w:val="0037629C"/>
    <w:rsid w:val="0037706E"/>
    <w:rsid w:val="00377ABD"/>
    <w:rsid w:val="00383CFA"/>
    <w:rsid w:val="00386760"/>
    <w:rsid w:val="003909FA"/>
    <w:rsid w:val="0039199D"/>
    <w:rsid w:val="00395AA3"/>
    <w:rsid w:val="00396249"/>
    <w:rsid w:val="00396E94"/>
    <w:rsid w:val="003A0B5D"/>
    <w:rsid w:val="003A0BC6"/>
    <w:rsid w:val="003A135E"/>
    <w:rsid w:val="003A626E"/>
    <w:rsid w:val="003B4235"/>
    <w:rsid w:val="003B4E71"/>
    <w:rsid w:val="003D0271"/>
    <w:rsid w:val="003D388A"/>
    <w:rsid w:val="003D446F"/>
    <w:rsid w:val="00405B0C"/>
    <w:rsid w:val="00405E78"/>
    <w:rsid w:val="004073B7"/>
    <w:rsid w:val="0040743C"/>
    <w:rsid w:val="00425922"/>
    <w:rsid w:val="00431636"/>
    <w:rsid w:val="004323FF"/>
    <w:rsid w:val="00437FFA"/>
    <w:rsid w:val="0044075F"/>
    <w:rsid w:val="0044153F"/>
    <w:rsid w:val="00445B05"/>
    <w:rsid w:val="00446573"/>
    <w:rsid w:val="00451E01"/>
    <w:rsid w:val="00453C6D"/>
    <w:rsid w:val="00454905"/>
    <w:rsid w:val="00461C0D"/>
    <w:rsid w:val="00467EBE"/>
    <w:rsid w:val="0047564E"/>
    <w:rsid w:val="004850A0"/>
    <w:rsid w:val="0049010E"/>
    <w:rsid w:val="00492EDD"/>
    <w:rsid w:val="0049436F"/>
    <w:rsid w:val="00495402"/>
    <w:rsid w:val="00497916"/>
    <w:rsid w:val="004A5103"/>
    <w:rsid w:val="004A60DA"/>
    <w:rsid w:val="004B52DA"/>
    <w:rsid w:val="004B6143"/>
    <w:rsid w:val="004C0963"/>
    <w:rsid w:val="004C32E6"/>
    <w:rsid w:val="004C4360"/>
    <w:rsid w:val="004D53A9"/>
    <w:rsid w:val="004D5DF9"/>
    <w:rsid w:val="004E2453"/>
    <w:rsid w:val="004E61AF"/>
    <w:rsid w:val="004E6E5E"/>
    <w:rsid w:val="004F0DDE"/>
    <w:rsid w:val="00501E65"/>
    <w:rsid w:val="005027F2"/>
    <w:rsid w:val="00503245"/>
    <w:rsid w:val="00503259"/>
    <w:rsid w:val="005046B4"/>
    <w:rsid w:val="005156E6"/>
    <w:rsid w:val="00517A29"/>
    <w:rsid w:val="0052028D"/>
    <w:rsid w:val="005255CC"/>
    <w:rsid w:val="0052656B"/>
    <w:rsid w:val="005274CF"/>
    <w:rsid w:val="005306C4"/>
    <w:rsid w:val="005332E8"/>
    <w:rsid w:val="00536994"/>
    <w:rsid w:val="0054437E"/>
    <w:rsid w:val="00547230"/>
    <w:rsid w:val="005479F3"/>
    <w:rsid w:val="00547C67"/>
    <w:rsid w:val="005521FF"/>
    <w:rsid w:val="00552D69"/>
    <w:rsid w:val="00556AEE"/>
    <w:rsid w:val="00560ED2"/>
    <w:rsid w:val="00561084"/>
    <w:rsid w:val="00561B5C"/>
    <w:rsid w:val="00562C90"/>
    <w:rsid w:val="00565537"/>
    <w:rsid w:val="005726C6"/>
    <w:rsid w:val="00573530"/>
    <w:rsid w:val="005832CA"/>
    <w:rsid w:val="005874B7"/>
    <w:rsid w:val="00587613"/>
    <w:rsid w:val="005876EF"/>
    <w:rsid w:val="00587B85"/>
    <w:rsid w:val="0059492A"/>
    <w:rsid w:val="005A12AE"/>
    <w:rsid w:val="005A44C8"/>
    <w:rsid w:val="005A57FD"/>
    <w:rsid w:val="005C395C"/>
    <w:rsid w:val="005C74EB"/>
    <w:rsid w:val="005C7598"/>
    <w:rsid w:val="005C7FC1"/>
    <w:rsid w:val="005D199B"/>
    <w:rsid w:val="005D1B22"/>
    <w:rsid w:val="005E45CD"/>
    <w:rsid w:val="005E4B6A"/>
    <w:rsid w:val="005F3EF5"/>
    <w:rsid w:val="005F447F"/>
    <w:rsid w:val="005F6D05"/>
    <w:rsid w:val="00602E14"/>
    <w:rsid w:val="006052FD"/>
    <w:rsid w:val="00613358"/>
    <w:rsid w:val="0062055C"/>
    <w:rsid w:val="006322D9"/>
    <w:rsid w:val="006332E0"/>
    <w:rsid w:val="0064041C"/>
    <w:rsid w:val="00641866"/>
    <w:rsid w:val="00642F64"/>
    <w:rsid w:val="00642FB5"/>
    <w:rsid w:val="0064647E"/>
    <w:rsid w:val="00647B61"/>
    <w:rsid w:val="00650914"/>
    <w:rsid w:val="00650CD2"/>
    <w:rsid w:val="0065396C"/>
    <w:rsid w:val="0065428E"/>
    <w:rsid w:val="00657390"/>
    <w:rsid w:val="006612EB"/>
    <w:rsid w:val="00664397"/>
    <w:rsid w:val="00670F3F"/>
    <w:rsid w:val="00674A35"/>
    <w:rsid w:val="00684613"/>
    <w:rsid w:val="006878E0"/>
    <w:rsid w:val="006900D7"/>
    <w:rsid w:val="00690C99"/>
    <w:rsid w:val="00694854"/>
    <w:rsid w:val="006A0F03"/>
    <w:rsid w:val="006A1B9B"/>
    <w:rsid w:val="006A3356"/>
    <w:rsid w:val="006B6EC5"/>
    <w:rsid w:val="006C0C4E"/>
    <w:rsid w:val="006D1174"/>
    <w:rsid w:val="006D6374"/>
    <w:rsid w:val="006E750F"/>
    <w:rsid w:val="006E7A4C"/>
    <w:rsid w:val="006F011B"/>
    <w:rsid w:val="006F0679"/>
    <w:rsid w:val="006F164A"/>
    <w:rsid w:val="006F40E8"/>
    <w:rsid w:val="006F4A19"/>
    <w:rsid w:val="006F7EA0"/>
    <w:rsid w:val="0070302B"/>
    <w:rsid w:val="00703BAA"/>
    <w:rsid w:val="00706476"/>
    <w:rsid w:val="00707887"/>
    <w:rsid w:val="00712F56"/>
    <w:rsid w:val="007137EF"/>
    <w:rsid w:val="0071398F"/>
    <w:rsid w:val="00713BB9"/>
    <w:rsid w:val="00713F42"/>
    <w:rsid w:val="00720A5D"/>
    <w:rsid w:val="00721E19"/>
    <w:rsid w:val="007225F1"/>
    <w:rsid w:val="00730795"/>
    <w:rsid w:val="00732C43"/>
    <w:rsid w:val="007343B0"/>
    <w:rsid w:val="00736281"/>
    <w:rsid w:val="00737FE0"/>
    <w:rsid w:val="00740BFC"/>
    <w:rsid w:val="00741929"/>
    <w:rsid w:val="00741B65"/>
    <w:rsid w:val="007457FE"/>
    <w:rsid w:val="007460CE"/>
    <w:rsid w:val="00746D46"/>
    <w:rsid w:val="0075100A"/>
    <w:rsid w:val="007522AA"/>
    <w:rsid w:val="00755284"/>
    <w:rsid w:val="0076042D"/>
    <w:rsid w:val="0076247D"/>
    <w:rsid w:val="00771789"/>
    <w:rsid w:val="00772E69"/>
    <w:rsid w:val="00774C5C"/>
    <w:rsid w:val="0077765D"/>
    <w:rsid w:val="00777A28"/>
    <w:rsid w:val="00783C1F"/>
    <w:rsid w:val="00784B87"/>
    <w:rsid w:val="0078587B"/>
    <w:rsid w:val="00790CB1"/>
    <w:rsid w:val="0079221B"/>
    <w:rsid w:val="00792846"/>
    <w:rsid w:val="00797C09"/>
    <w:rsid w:val="007A2E43"/>
    <w:rsid w:val="007A3702"/>
    <w:rsid w:val="007A7606"/>
    <w:rsid w:val="007A79D9"/>
    <w:rsid w:val="007B283A"/>
    <w:rsid w:val="007B4B49"/>
    <w:rsid w:val="007C20E7"/>
    <w:rsid w:val="007C749A"/>
    <w:rsid w:val="007D13E5"/>
    <w:rsid w:val="007D3A41"/>
    <w:rsid w:val="007E2EED"/>
    <w:rsid w:val="007E3501"/>
    <w:rsid w:val="007E3784"/>
    <w:rsid w:val="007E5C92"/>
    <w:rsid w:val="007F0AAD"/>
    <w:rsid w:val="008005F2"/>
    <w:rsid w:val="00802FF7"/>
    <w:rsid w:val="00803950"/>
    <w:rsid w:val="00804D80"/>
    <w:rsid w:val="00807944"/>
    <w:rsid w:val="00815F6D"/>
    <w:rsid w:val="00817BF0"/>
    <w:rsid w:val="00822976"/>
    <w:rsid w:val="00823B49"/>
    <w:rsid w:val="00825AFB"/>
    <w:rsid w:val="008276E3"/>
    <w:rsid w:val="0083193D"/>
    <w:rsid w:val="00831A52"/>
    <w:rsid w:val="008347B6"/>
    <w:rsid w:val="00835483"/>
    <w:rsid w:val="00841FA4"/>
    <w:rsid w:val="00843505"/>
    <w:rsid w:val="008436C0"/>
    <w:rsid w:val="00844E03"/>
    <w:rsid w:val="0084640F"/>
    <w:rsid w:val="0085034A"/>
    <w:rsid w:val="0085419C"/>
    <w:rsid w:val="00854F64"/>
    <w:rsid w:val="008555DF"/>
    <w:rsid w:val="00855946"/>
    <w:rsid w:val="00855DCF"/>
    <w:rsid w:val="00856147"/>
    <w:rsid w:val="00860507"/>
    <w:rsid w:val="00861526"/>
    <w:rsid w:val="00873A09"/>
    <w:rsid w:val="008748F5"/>
    <w:rsid w:val="00876012"/>
    <w:rsid w:val="00880C87"/>
    <w:rsid w:val="00881DC0"/>
    <w:rsid w:val="00881E46"/>
    <w:rsid w:val="0088226E"/>
    <w:rsid w:val="00883777"/>
    <w:rsid w:val="00884083"/>
    <w:rsid w:val="00886E03"/>
    <w:rsid w:val="00892550"/>
    <w:rsid w:val="00895676"/>
    <w:rsid w:val="008A2826"/>
    <w:rsid w:val="008A79A9"/>
    <w:rsid w:val="008B0F8F"/>
    <w:rsid w:val="008B3BF7"/>
    <w:rsid w:val="008B5CA2"/>
    <w:rsid w:val="008B66C0"/>
    <w:rsid w:val="008C022B"/>
    <w:rsid w:val="008C38F8"/>
    <w:rsid w:val="008C5BE7"/>
    <w:rsid w:val="008D3AE7"/>
    <w:rsid w:val="008E2C43"/>
    <w:rsid w:val="008E30D4"/>
    <w:rsid w:val="008E5976"/>
    <w:rsid w:val="008E7475"/>
    <w:rsid w:val="008F09B2"/>
    <w:rsid w:val="008F57FF"/>
    <w:rsid w:val="008F7582"/>
    <w:rsid w:val="00900D62"/>
    <w:rsid w:val="00905A90"/>
    <w:rsid w:val="00906FDA"/>
    <w:rsid w:val="00912F67"/>
    <w:rsid w:val="0091519C"/>
    <w:rsid w:val="00922DE1"/>
    <w:rsid w:val="00925875"/>
    <w:rsid w:val="00926E95"/>
    <w:rsid w:val="00927018"/>
    <w:rsid w:val="009311E3"/>
    <w:rsid w:val="00931958"/>
    <w:rsid w:val="00931D3D"/>
    <w:rsid w:val="00931DF1"/>
    <w:rsid w:val="00932543"/>
    <w:rsid w:val="00933E1C"/>
    <w:rsid w:val="00933E25"/>
    <w:rsid w:val="00936726"/>
    <w:rsid w:val="00937CAF"/>
    <w:rsid w:val="00940A1C"/>
    <w:rsid w:val="009429A3"/>
    <w:rsid w:val="00942A45"/>
    <w:rsid w:val="0094709B"/>
    <w:rsid w:val="00954F7E"/>
    <w:rsid w:val="00960BD0"/>
    <w:rsid w:val="00961BA9"/>
    <w:rsid w:val="009640F6"/>
    <w:rsid w:val="00970FC2"/>
    <w:rsid w:val="0097490B"/>
    <w:rsid w:val="00977BC9"/>
    <w:rsid w:val="0098083A"/>
    <w:rsid w:val="00984D4B"/>
    <w:rsid w:val="00992E42"/>
    <w:rsid w:val="00994910"/>
    <w:rsid w:val="00994F3E"/>
    <w:rsid w:val="009A1B33"/>
    <w:rsid w:val="009A2BC0"/>
    <w:rsid w:val="009B0ACC"/>
    <w:rsid w:val="009B0EB9"/>
    <w:rsid w:val="009B1315"/>
    <w:rsid w:val="009B3DA7"/>
    <w:rsid w:val="009C21BD"/>
    <w:rsid w:val="009C2205"/>
    <w:rsid w:val="009D098A"/>
    <w:rsid w:val="009D1F69"/>
    <w:rsid w:val="009D252C"/>
    <w:rsid w:val="009D4835"/>
    <w:rsid w:val="009D50E8"/>
    <w:rsid w:val="009E0AC0"/>
    <w:rsid w:val="009E4B03"/>
    <w:rsid w:val="009E5F21"/>
    <w:rsid w:val="009F20F4"/>
    <w:rsid w:val="009F3271"/>
    <w:rsid w:val="00A01401"/>
    <w:rsid w:val="00A01D2B"/>
    <w:rsid w:val="00A11C6D"/>
    <w:rsid w:val="00A14FD1"/>
    <w:rsid w:val="00A15E15"/>
    <w:rsid w:val="00A16299"/>
    <w:rsid w:val="00A21A6F"/>
    <w:rsid w:val="00A3154A"/>
    <w:rsid w:val="00A467E7"/>
    <w:rsid w:val="00A4704B"/>
    <w:rsid w:val="00A52017"/>
    <w:rsid w:val="00A56060"/>
    <w:rsid w:val="00A5746B"/>
    <w:rsid w:val="00A61DAA"/>
    <w:rsid w:val="00A64F08"/>
    <w:rsid w:val="00A65173"/>
    <w:rsid w:val="00A736D2"/>
    <w:rsid w:val="00A861EB"/>
    <w:rsid w:val="00A91B2E"/>
    <w:rsid w:val="00A957FD"/>
    <w:rsid w:val="00A958A0"/>
    <w:rsid w:val="00AA1BAC"/>
    <w:rsid w:val="00AA48A5"/>
    <w:rsid w:val="00AA7CD8"/>
    <w:rsid w:val="00AB1B43"/>
    <w:rsid w:val="00AB37C6"/>
    <w:rsid w:val="00AB50BD"/>
    <w:rsid w:val="00AB7056"/>
    <w:rsid w:val="00AC4173"/>
    <w:rsid w:val="00AD3D57"/>
    <w:rsid w:val="00AD7329"/>
    <w:rsid w:val="00AE05BE"/>
    <w:rsid w:val="00AF3060"/>
    <w:rsid w:val="00AF5967"/>
    <w:rsid w:val="00B07CA6"/>
    <w:rsid w:val="00B12ADE"/>
    <w:rsid w:val="00B1395C"/>
    <w:rsid w:val="00B14A00"/>
    <w:rsid w:val="00B14C31"/>
    <w:rsid w:val="00B15AFE"/>
    <w:rsid w:val="00B16D7F"/>
    <w:rsid w:val="00B178BC"/>
    <w:rsid w:val="00B20D5D"/>
    <w:rsid w:val="00B22D57"/>
    <w:rsid w:val="00B27E38"/>
    <w:rsid w:val="00B36D80"/>
    <w:rsid w:val="00B37C89"/>
    <w:rsid w:val="00B40842"/>
    <w:rsid w:val="00B418E9"/>
    <w:rsid w:val="00B42CFF"/>
    <w:rsid w:val="00B45670"/>
    <w:rsid w:val="00B4671D"/>
    <w:rsid w:val="00B50BB2"/>
    <w:rsid w:val="00B5101F"/>
    <w:rsid w:val="00B5152C"/>
    <w:rsid w:val="00B540C8"/>
    <w:rsid w:val="00B556CB"/>
    <w:rsid w:val="00B655CE"/>
    <w:rsid w:val="00B74890"/>
    <w:rsid w:val="00B76ACF"/>
    <w:rsid w:val="00B80A70"/>
    <w:rsid w:val="00B818EB"/>
    <w:rsid w:val="00B819AB"/>
    <w:rsid w:val="00B82687"/>
    <w:rsid w:val="00B91203"/>
    <w:rsid w:val="00B9199C"/>
    <w:rsid w:val="00B96920"/>
    <w:rsid w:val="00BA5D60"/>
    <w:rsid w:val="00BA73F7"/>
    <w:rsid w:val="00BB15D8"/>
    <w:rsid w:val="00BB163A"/>
    <w:rsid w:val="00BB1D3F"/>
    <w:rsid w:val="00BB371B"/>
    <w:rsid w:val="00BC3164"/>
    <w:rsid w:val="00BC5F9C"/>
    <w:rsid w:val="00BC7149"/>
    <w:rsid w:val="00BD039D"/>
    <w:rsid w:val="00BD28DA"/>
    <w:rsid w:val="00BD2E40"/>
    <w:rsid w:val="00BE1ACF"/>
    <w:rsid w:val="00BE25F7"/>
    <w:rsid w:val="00BE28D0"/>
    <w:rsid w:val="00BE39A7"/>
    <w:rsid w:val="00BE4B30"/>
    <w:rsid w:val="00BF175F"/>
    <w:rsid w:val="00C0089F"/>
    <w:rsid w:val="00C0117A"/>
    <w:rsid w:val="00C0175A"/>
    <w:rsid w:val="00C048E9"/>
    <w:rsid w:val="00C1231E"/>
    <w:rsid w:val="00C13334"/>
    <w:rsid w:val="00C15D98"/>
    <w:rsid w:val="00C27234"/>
    <w:rsid w:val="00C27FB5"/>
    <w:rsid w:val="00C3105C"/>
    <w:rsid w:val="00C31BB4"/>
    <w:rsid w:val="00C35EBD"/>
    <w:rsid w:val="00C366DF"/>
    <w:rsid w:val="00C36D47"/>
    <w:rsid w:val="00C44EC6"/>
    <w:rsid w:val="00C46C42"/>
    <w:rsid w:val="00C506F9"/>
    <w:rsid w:val="00C50FE4"/>
    <w:rsid w:val="00C52060"/>
    <w:rsid w:val="00C52512"/>
    <w:rsid w:val="00C53007"/>
    <w:rsid w:val="00C53C98"/>
    <w:rsid w:val="00C54F19"/>
    <w:rsid w:val="00C57476"/>
    <w:rsid w:val="00C60A3B"/>
    <w:rsid w:val="00C63BCB"/>
    <w:rsid w:val="00C6505C"/>
    <w:rsid w:val="00C67D8F"/>
    <w:rsid w:val="00C7253B"/>
    <w:rsid w:val="00C74C9C"/>
    <w:rsid w:val="00C75C1A"/>
    <w:rsid w:val="00C80166"/>
    <w:rsid w:val="00C806F9"/>
    <w:rsid w:val="00C8134F"/>
    <w:rsid w:val="00C81905"/>
    <w:rsid w:val="00C81989"/>
    <w:rsid w:val="00C9398A"/>
    <w:rsid w:val="00C94A52"/>
    <w:rsid w:val="00CA5E12"/>
    <w:rsid w:val="00CA727A"/>
    <w:rsid w:val="00CB1FF7"/>
    <w:rsid w:val="00CB2F7D"/>
    <w:rsid w:val="00CB7241"/>
    <w:rsid w:val="00CC0C9E"/>
    <w:rsid w:val="00CC738B"/>
    <w:rsid w:val="00CC7664"/>
    <w:rsid w:val="00CD78DA"/>
    <w:rsid w:val="00CE03E7"/>
    <w:rsid w:val="00CE0A54"/>
    <w:rsid w:val="00CE2390"/>
    <w:rsid w:val="00CE5B7D"/>
    <w:rsid w:val="00D00511"/>
    <w:rsid w:val="00D00725"/>
    <w:rsid w:val="00D0075E"/>
    <w:rsid w:val="00D0091E"/>
    <w:rsid w:val="00D02678"/>
    <w:rsid w:val="00D13268"/>
    <w:rsid w:val="00D1372B"/>
    <w:rsid w:val="00D23BC3"/>
    <w:rsid w:val="00D3283F"/>
    <w:rsid w:val="00D34265"/>
    <w:rsid w:val="00D369F8"/>
    <w:rsid w:val="00D406D2"/>
    <w:rsid w:val="00D41953"/>
    <w:rsid w:val="00D44884"/>
    <w:rsid w:val="00D506A3"/>
    <w:rsid w:val="00D5701E"/>
    <w:rsid w:val="00D6054D"/>
    <w:rsid w:val="00D606A5"/>
    <w:rsid w:val="00D6359A"/>
    <w:rsid w:val="00D64914"/>
    <w:rsid w:val="00D66979"/>
    <w:rsid w:val="00D73897"/>
    <w:rsid w:val="00D74D8D"/>
    <w:rsid w:val="00D765B7"/>
    <w:rsid w:val="00D778C3"/>
    <w:rsid w:val="00D8015D"/>
    <w:rsid w:val="00D81E1C"/>
    <w:rsid w:val="00D868C3"/>
    <w:rsid w:val="00D95522"/>
    <w:rsid w:val="00DA4DC7"/>
    <w:rsid w:val="00DB09D3"/>
    <w:rsid w:val="00DB49F2"/>
    <w:rsid w:val="00DB58FE"/>
    <w:rsid w:val="00DC6554"/>
    <w:rsid w:val="00DC7B0D"/>
    <w:rsid w:val="00DD3B46"/>
    <w:rsid w:val="00DD51EE"/>
    <w:rsid w:val="00DD79A5"/>
    <w:rsid w:val="00DE3150"/>
    <w:rsid w:val="00DF118C"/>
    <w:rsid w:val="00DF2408"/>
    <w:rsid w:val="00DF5ADE"/>
    <w:rsid w:val="00DF5C58"/>
    <w:rsid w:val="00DF68D8"/>
    <w:rsid w:val="00DF7FEE"/>
    <w:rsid w:val="00DF7FF8"/>
    <w:rsid w:val="00E03979"/>
    <w:rsid w:val="00E060E1"/>
    <w:rsid w:val="00E07993"/>
    <w:rsid w:val="00E10477"/>
    <w:rsid w:val="00E14ECC"/>
    <w:rsid w:val="00E16780"/>
    <w:rsid w:val="00E17BED"/>
    <w:rsid w:val="00E220C1"/>
    <w:rsid w:val="00E22E11"/>
    <w:rsid w:val="00E235A8"/>
    <w:rsid w:val="00E2662F"/>
    <w:rsid w:val="00E30D11"/>
    <w:rsid w:val="00E310A5"/>
    <w:rsid w:val="00E32C7D"/>
    <w:rsid w:val="00E346A0"/>
    <w:rsid w:val="00E35609"/>
    <w:rsid w:val="00E35D77"/>
    <w:rsid w:val="00E43092"/>
    <w:rsid w:val="00E438CA"/>
    <w:rsid w:val="00E43EA4"/>
    <w:rsid w:val="00E44DC5"/>
    <w:rsid w:val="00E50567"/>
    <w:rsid w:val="00E530A6"/>
    <w:rsid w:val="00E56BF4"/>
    <w:rsid w:val="00E647E1"/>
    <w:rsid w:val="00E65571"/>
    <w:rsid w:val="00E71B11"/>
    <w:rsid w:val="00E7445F"/>
    <w:rsid w:val="00E74604"/>
    <w:rsid w:val="00E84AA3"/>
    <w:rsid w:val="00E850A8"/>
    <w:rsid w:val="00E90DDD"/>
    <w:rsid w:val="00E91BFD"/>
    <w:rsid w:val="00EA212E"/>
    <w:rsid w:val="00EA383A"/>
    <w:rsid w:val="00EA6F89"/>
    <w:rsid w:val="00EB015E"/>
    <w:rsid w:val="00EB456F"/>
    <w:rsid w:val="00EC3E56"/>
    <w:rsid w:val="00ED17DD"/>
    <w:rsid w:val="00ED7506"/>
    <w:rsid w:val="00EE5FCE"/>
    <w:rsid w:val="00EE7590"/>
    <w:rsid w:val="00EF0FB8"/>
    <w:rsid w:val="00F01077"/>
    <w:rsid w:val="00F0167F"/>
    <w:rsid w:val="00F02438"/>
    <w:rsid w:val="00F02B4D"/>
    <w:rsid w:val="00F04DA1"/>
    <w:rsid w:val="00F07365"/>
    <w:rsid w:val="00F07552"/>
    <w:rsid w:val="00F14F69"/>
    <w:rsid w:val="00F150A6"/>
    <w:rsid w:val="00F17FDF"/>
    <w:rsid w:val="00F20BD6"/>
    <w:rsid w:val="00F20D3B"/>
    <w:rsid w:val="00F21A8A"/>
    <w:rsid w:val="00F239B9"/>
    <w:rsid w:val="00F26603"/>
    <w:rsid w:val="00F26A20"/>
    <w:rsid w:val="00F27452"/>
    <w:rsid w:val="00F30D70"/>
    <w:rsid w:val="00F333F3"/>
    <w:rsid w:val="00F37BCA"/>
    <w:rsid w:val="00F432BA"/>
    <w:rsid w:val="00F44EFD"/>
    <w:rsid w:val="00F4616A"/>
    <w:rsid w:val="00F47FEC"/>
    <w:rsid w:val="00F52AEA"/>
    <w:rsid w:val="00F5532D"/>
    <w:rsid w:val="00F60043"/>
    <w:rsid w:val="00F60323"/>
    <w:rsid w:val="00F6114F"/>
    <w:rsid w:val="00F61DFF"/>
    <w:rsid w:val="00F64129"/>
    <w:rsid w:val="00F659C3"/>
    <w:rsid w:val="00F70121"/>
    <w:rsid w:val="00F76392"/>
    <w:rsid w:val="00F8141C"/>
    <w:rsid w:val="00F81784"/>
    <w:rsid w:val="00F82976"/>
    <w:rsid w:val="00F9308F"/>
    <w:rsid w:val="00F958E5"/>
    <w:rsid w:val="00FA16C8"/>
    <w:rsid w:val="00FA4129"/>
    <w:rsid w:val="00FA45CD"/>
    <w:rsid w:val="00FA4C19"/>
    <w:rsid w:val="00FB40FB"/>
    <w:rsid w:val="00FD18E6"/>
    <w:rsid w:val="00FD1A13"/>
    <w:rsid w:val="00FD384E"/>
    <w:rsid w:val="00FD3CEB"/>
    <w:rsid w:val="00FD74F3"/>
    <w:rsid w:val="00FE3F9E"/>
    <w:rsid w:val="00FE41ED"/>
    <w:rsid w:val="00FF2E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C2D3AE-C211-4936-BED8-9EDA5589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884"/>
  </w:style>
  <w:style w:type="paragraph" w:styleId="Heading1">
    <w:name w:val="heading 1"/>
    <w:basedOn w:val="Normal"/>
    <w:next w:val="Normal"/>
    <w:link w:val="Heading1Char"/>
    <w:uiPriority w:val="9"/>
    <w:qFormat/>
    <w:rsid w:val="00F27452"/>
    <w:pPr>
      <w:keepNext/>
      <w:spacing w:after="0" w:line="240" w:lineRule="auto"/>
      <w:outlineLvl w:val="0"/>
    </w:pPr>
    <w:rPr>
      <w:rFonts w:ascii="Times New Roman" w:eastAsia="Times New Roman" w:hAnsi="Times New Roman" w:cs="Times New Roman"/>
      <w:i/>
      <w:iCs/>
      <w:sz w:val="24"/>
      <w:szCs w:val="20"/>
    </w:rPr>
  </w:style>
  <w:style w:type="paragraph" w:styleId="Heading2">
    <w:name w:val="heading 2"/>
    <w:basedOn w:val="Normal"/>
    <w:next w:val="Normal"/>
    <w:link w:val="Heading2Char"/>
    <w:uiPriority w:val="9"/>
    <w:unhideWhenUsed/>
    <w:qFormat/>
    <w:rsid w:val="00BE4B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660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660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BE4B3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E4B3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E4B3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0A54"/>
    <w:pPr>
      <w:widowControl w:val="0"/>
      <w:spacing w:after="360" w:line="360" w:lineRule="auto"/>
      <w:jc w:val="center"/>
    </w:pPr>
    <w:rPr>
      <w:rFonts w:ascii="Times New Roman" w:eastAsia="Times New Roman" w:hAnsi="Times New Roman" w:cs="Times New Roman"/>
      <w:b/>
      <w:bCs/>
      <w:smallCaps/>
      <w:sz w:val="32"/>
      <w:szCs w:val="32"/>
      <w:u w:val="single"/>
      <w:lang w:val="en-GB"/>
    </w:rPr>
  </w:style>
  <w:style w:type="character" w:customStyle="1" w:styleId="TitleChar">
    <w:name w:val="Title Char"/>
    <w:basedOn w:val="DefaultParagraphFont"/>
    <w:link w:val="Title"/>
    <w:rsid w:val="00CE0A54"/>
    <w:rPr>
      <w:rFonts w:ascii="Times New Roman" w:eastAsia="Times New Roman" w:hAnsi="Times New Roman" w:cs="Times New Roman"/>
      <w:b/>
      <w:bCs/>
      <w:smallCaps/>
      <w:sz w:val="32"/>
      <w:szCs w:val="32"/>
      <w:u w:val="single"/>
      <w:lang w:val="en-GB"/>
    </w:rPr>
  </w:style>
  <w:style w:type="table" w:styleId="TableGrid">
    <w:name w:val="Table Grid"/>
    <w:basedOn w:val="TableNormal"/>
    <w:uiPriority w:val="59"/>
    <w:rsid w:val="00073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C4E"/>
    <w:pPr>
      <w:ind w:left="720"/>
      <w:contextualSpacing/>
    </w:pPr>
  </w:style>
  <w:style w:type="paragraph" w:styleId="Header">
    <w:name w:val="header"/>
    <w:basedOn w:val="Normal"/>
    <w:link w:val="HeaderChar"/>
    <w:uiPriority w:val="99"/>
    <w:unhideWhenUsed/>
    <w:rsid w:val="0090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DA"/>
  </w:style>
  <w:style w:type="paragraph" w:styleId="Footer">
    <w:name w:val="footer"/>
    <w:basedOn w:val="Normal"/>
    <w:link w:val="FooterChar"/>
    <w:uiPriority w:val="99"/>
    <w:unhideWhenUsed/>
    <w:rsid w:val="0090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DA"/>
  </w:style>
  <w:style w:type="paragraph" w:styleId="BalloonText">
    <w:name w:val="Balloon Text"/>
    <w:basedOn w:val="Normal"/>
    <w:link w:val="BalloonTextChar"/>
    <w:uiPriority w:val="99"/>
    <w:semiHidden/>
    <w:unhideWhenUsed/>
    <w:rsid w:val="0001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9E1"/>
    <w:rPr>
      <w:rFonts w:ascii="Tahoma" w:hAnsi="Tahoma" w:cs="Tahoma"/>
      <w:sz w:val="16"/>
      <w:szCs w:val="16"/>
    </w:rPr>
  </w:style>
  <w:style w:type="character" w:styleId="Hyperlink">
    <w:name w:val="Hyperlink"/>
    <w:basedOn w:val="DefaultParagraphFont"/>
    <w:uiPriority w:val="99"/>
    <w:unhideWhenUsed/>
    <w:rsid w:val="00D64914"/>
    <w:rPr>
      <w:color w:val="0000FF" w:themeColor="hyperlink"/>
      <w:u w:val="single"/>
    </w:rPr>
  </w:style>
  <w:style w:type="paragraph" w:customStyle="1" w:styleId="Default">
    <w:name w:val="Default"/>
    <w:rsid w:val="000F1FD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rsid w:val="0085034A"/>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85034A"/>
    <w:rPr>
      <w:rFonts w:ascii="Times New Roman" w:eastAsia="Times New Roman" w:hAnsi="Times New Roman" w:cs="Times New Roman"/>
      <w:sz w:val="20"/>
      <w:szCs w:val="20"/>
      <w:lang w:eastAsia="ar-SA"/>
    </w:rPr>
  </w:style>
  <w:style w:type="paragraph" w:customStyle="1" w:styleId="Style0">
    <w:name w:val="Style0"/>
    <w:rsid w:val="0085034A"/>
    <w:pPr>
      <w:autoSpaceDE w:val="0"/>
      <w:autoSpaceDN w:val="0"/>
      <w:adjustRightInd w:val="0"/>
      <w:spacing w:after="0" w:line="240" w:lineRule="auto"/>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B91203"/>
    <w:rPr>
      <w:color w:val="800080" w:themeColor="followedHyperlink"/>
      <w:u w:val="single"/>
    </w:rPr>
  </w:style>
  <w:style w:type="character" w:customStyle="1" w:styleId="hps">
    <w:name w:val="hps"/>
    <w:basedOn w:val="DefaultParagraphFont"/>
    <w:rsid w:val="005F447F"/>
  </w:style>
  <w:style w:type="character" w:styleId="CommentReference">
    <w:name w:val="annotation reference"/>
    <w:basedOn w:val="DefaultParagraphFont"/>
    <w:uiPriority w:val="99"/>
    <w:semiHidden/>
    <w:unhideWhenUsed/>
    <w:rsid w:val="00A14FD1"/>
    <w:rPr>
      <w:sz w:val="16"/>
      <w:szCs w:val="16"/>
    </w:rPr>
  </w:style>
  <w:style w:type="paragraph" w:styleId="CommentText">
    <w:name w:val="annotation text"/>
    <w:basedOn w:val="Normal"/>
    <w:link w:val="CommentTextChar"/>
    <w:uiPriority w:val="99"/>
    <w:semiHidden/>
    <w:unhideWhenUsed/>
    <w:rsid w:val="00A14FD1"/>
    <w:pPr>
      <w:spacing w:line="240" w:lineRule="auto"/>
    </w:pPr>
    <w:rPr>
      <w:sz w:val="20"/>
      <w:szCs w:val="20"/>
    </w:rPr>
  </w:style>
  <w:style w:type="character" w:customStyle="1" w:styleId="CommentTextChar">
    <w:name w:val="Comment Text Char"/>
    <w:basedOn w:val="DefaultParagraphFont"/>
    <w:link w:val="CommentText"/>
    <w:uiPriority w:val="99"/>
    <w:semiHidden/>
    <w:rsid w:val="00A14FD1"/>
    <w:rPr>
      <w:sz w:val="20"/>
      <w:szCs w:val="20"/>
    </w:rPr>
  </w:style>
  <w:style w:type="paragraph" w:styleId="CommentSubject">
    <w:name w:val="annotation subject"/>
    <w:basedOn w:val="CommentText"/>
    <w:next w:val="CommentText"/>
    <w:link w:val="CommentSubjectChar"/>
    <w:uiPriority w:val="99"/>
    <w:semiHidden/>
    <w:unhideWhenUsed/>
    <w:rsid w:val="00A14FD1"/>
    <w:rPr>
      <w:b/>
      <w:bCs/>
    </w:rPr>
  </w:style>
  <w:style w:type="character" w:customStyle="1" w:styleId="CommentSubjectChar">
    <w:name w:val="Comment Subject Char"/>
    <w:basedOn w:val="CommentTextChar"/>
    <w:link w:val="CommentSubject"/>
    <w:uiPriority w:val="99"/>
    <w:semiHidden/>
    <w:rsid w:val="00A14FD1"/>
    <w:rPr>
      <w:b/>
      <w:bCs/>
      <w:sz w:val="20"/>
      <w:szCs w:val="20"/>
    </w:rPr>
  </w:style>
  <w:style w:type="paragraph" w:styleId="BodyText2">
    <w:name w:val="Body Text 2"/>
    <w:basedOn w:val="Normal"/>
    <w:link w:val="BodyText2Char"/>
    <w:uiPriority w:val="99"/>
    <w:rsid w:val="00D41953"/>
    <w:pPr>
      <w:spacing w:after="0" w:line="240" w:lineRule="auto"/>
      <w:jc w:val="both"/>
    </w:pPr>
    <w:rPr>
      <w:rFonts w:ascii="Cooper Black" w:eastAsia="Times New Roman" w:hAnsi="Cooper Black" w:cs="Times New Roman"/>
      <w:sz w:val="24"/>
      <w:szCs w:val="20"/>
    </w:rPr>
  </w:style>
  <w:style w:type="character" w:customStyle="1" w:styleId="BodyText2Char">
    <w:name w:val="Body Text 2 Char"/>
    <w:basedOn w:val="DefaultParagraphFont"/>
    <w:link w:val="BodyText2"/>
    <w:uiPriority w:val="99"/>
    <w:rsid w:val="00D41953"/>
    <w:rPr>
      <w:rFonts w:ascii="Cooper Black" w:eastAsia="Times New Roman" w:hAnsi="Cooper Black" w:cs="Times New Roman"/>
      <w:sz w:val="24"/>
      <w:szCs w:val="20"/>
    </w:rPr>
  </w:style>
  <w:style w:type="character" w:customStyle="1" w:styleId="Heading1Char">
    <w:name w:val="Heading 1 Char"/>
    <w:basedOn w:val="DefaultParagraphFont"/>
    <w:link w:val="Heading1"/>
    <w:uiPriority w:val="9"/>
    <w:rsid w:val="00F27452"/>
    <w:rPr>
      <w:rFonts w:ascii="Times New Roman" w:eastAsia="Times New Roman" w:hAnsi="Times New Roman" w:cs="Times New Roman"/>
      <w:i/>
      <w:iCs/>
      <w:sz w:val="24"/>
      <w:szCs w:val="20"/>
    </w:rPr>
  </w:style>
  <w:style w:type="character" w:customStyle="1" w:styleId="Heading2Char">
    <w:name w:val="Heading 2 Char"/>
    <w:basedOn w:val="DefaultParagraphFont"/>
    <w:link w:val="Heading2"/>
    <w:uiPriority w:val="9"/>
    <w:rsid w:val="00BE4B30"/>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BE4B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E4B3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E4B30"/>
    <w:rPr>
      <w:rFonts w:asciiTheme="majorHAnsi" w:eastAsiaTheme="majorEastAsia" w:hAnsiTheme="majorHAnsi" w:cstheme="majorBidi"/>
      <w:color w:val="404040" w:themeColor="text1" w:themeTint="BF"/>
      <w:sz w:val="20"/>
      <w:szCs w:val="20"/>
    </w:rPr>
  </w:style>
  <w:style w:type="character" w:customStyle="1" w:styleId="lrutte">
    <w:name w:val="lrutte"/>
    <w:basedOn w:val="DefaultParagraphFont"/>
    <w:rsid w:val="00EF0FB8"/>
  </w:style>
  <w:style w:type="character" w:customStyle="1" w:styleId="Heading3Char">
    <w:name w:val="Heading 3 Char"/>
    <w:basedOn w:val="DefaultParagraphFont"/>
    <w:link w:val="Heading3"/>
    <w:uiPriority w:val="9"/>
    <w:semiHidden/>
    <w:rsid w:val="00F2660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F2660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6841">
      <w:bodyDiv w:val="1"/>
      <w:marLeft w:val="0"/>
      <w:marRight w:val="0"/>
      <w:marTop w:val="0"/>
      <w:marBottom w:val="0"/>
      <w:divBdr>
        <w:top w:val="none" w:sz="0" w:space="0" w:color="auto"/>
        <w:left w:val="none" w:sz="0" w:space="0" w:color="auto"/>
        <w:bottom w:val="none" w:sz="0" w:space="0" w:color="auto"/>
        <w:right w:val="none" w:sz="0" w:space="0" w:color="auto"/>
      </w:divBdr>
    </w:div>
    <w:div w:id="51511647">
      <w:bodyDiv w:val="1"/>
      <w:marLeft w:val="0"/>
      <w:marRight w:val="0"/>
      <w:marTop w:val="0"/>
      <w:marBottom w:val="0"/>
      <w:divBdr>
        <w:top w:val="none" w:sz="0" w:space="0" w:color="auto"/>
        <w:left w:val="none" w:sz="0" w:space="0" w:color="auto"/>
        <w:bottom w:val="none" w:sz="0" w:space="0" w:color="auto"/>
        <w:right w:val="none" w:sz="0" w:space="0" w:color="auto"/>
      </w:divBdr>
    </w:div>
    <w:div w:id="88046986">
      <w:bodyDiv w:val="1"/>
      <w:marLeft w:val="0"/>
      <w:marRight w:val="0"/>
      <w:marTop w:val="0"/>
      <w:marBottom w:val="0"/>
      <w:divBdr>
        <w:top w:val="none" w:sz="0" w:space="0" w:color="auto"/>
        <w:left w:val="none" w:sz="0" w:space="0" w:color="auto"/>
        <w:bottom w:val="none" w:sz="0" w:space="0" w:color="auto"/>
        <w:right w:val="none" w:sz="0" w:space="0" w:color="auto"/>
      </w:divBdr>
    </w:div>
    <w:div w:id="136337810">
      <w:bodyDiv w:val="1"/>
      <w:marLeft w:val="0"/>
      <w:marRight w:val="0"/>
      <w:marTop w:val="0"/>
      <w:marBottom w:val="0"/>
      <w:divBdr>
        <w:top w:val="none" w:sz="0" w:space="0" w:color="auto"/>
        <w:left w:val="none" w:sz="0" w:space="0" w:color="auto"/>
        <w:bottom w:val="none" w:sz="0" w:space="0" w:color="auto"/>
        <w:right w:val="none" w:sz="0" w:space="0" w:color="auto"/>
      </w:divBdr>
    </w:div>
    <w:div w:id="174924075">
      <w:bodyDiv w:val="1"/>
      <w:marLeft w:val="0"/>
      <w:marRight w:val="0"/>
      <w:marTop w:val="0"/>
      <w:marBottom w:val="0"/>
      <w:divBdr>
        <w:top w:val="none" w:sz="0" w:space="0" w:color="auto"/>
        <w:left w:val="none" w:sz="0" w:space="0" w:color="auto"/>
        <w:bottom w:val="none" w:sz="0" w:space="0" w:color="auto"/>
        <w:right w:val="none" w:sz="0" w:space="0" w:color="auto"/>
      </w:divBdr>
    </w:div>
    <w:div w:id="196741231">
      <w:bodyDiv w:val="1"/>
      <w:marLeft w:val="0"/>
      <w:marRight w:val="0"/>
      <w:marTop w:val="0"/>
      <w:marBottom w:val="0"/>
      <w:divBdr>
        <w:top w:val="none" w:sz="0" w:space="0" w:color="auto"/>
        <w:left w:val="none" w:sz="0" w:space="0" w:color="auto"/>
        <w:bottom w:val="none" w:sz="0" w:space="0" w:color="auto"/>
        <w:right w:val="none" w:sz="0" w:space="0" w:color="auto"/>
      </w:divBdr>
    </w:div>
    <w:div w:id="273833256">
      <w:bodyDiv w:val="1"/>
      <w:marLeft w:val="0"/>
      <w:marRight w:val="0"/>
      <w:marTop w:val="0"/>
      <w:marBottom w:val="0"/>
      <w:divBdr>
        <w:top w:val="none" w:sz="0" w:space="0" w:color="auto"/>
        <w:left w:val="none" w:sz="0" w:space="0" w:color="auto"/>
        <w:bottom w:val="none" w:sz="0" w:space="0" w:color="auto"/>
        <w:right w:val="none" w:sz="0" w:space="0" w:color="auto"/>
      </w:divBdr>
    </w:div>
    <w:div w:id="303312086">
      <w:bodyDiv w:val="1"/>
      <w:marLeft w:val="0"/>
      <w:marRight w:val="0"/>
      <w:marTop w:val="0"/>
      <w:marBottom w:val="0"/>
      <w:divBdr>
        <w:top w:val="none" w:sz="0" w:space="0" w:color="auto"/>
        <w:left w:val="none" w:sz="0" w:space="0" w:color="auto"/>
        <w:bottom w:val="none" w:sz="0" w:space="0" w:color="auto"/>
        <w:right w:val="none" w:sz="0" w:space="0" w:color="auto"/>
      </w:divBdr>
    </w:div>
    <w:div w:id="309943810">
      <w:bodyDiv w:val="1"/>
      <w:marLeft w:val="0"/>
      <w:marRight w:val="0"/>
      <w:marTop w:val="0"/>
      <w:marBottom w:val="0"/>
      <w:divBdr>
        <w:top w:val="none" w:sz="0" w:space="0" w:color="auto"/>
        <w:left w:val="none" w:sz="0" w:space="0" w:color="auto"/>
        <w:bottom w:val="none" w:sz="0" w:space="0" w:color="auto"/>
        <w:right w:val="none" w:sz="0" w:space="0" w:color="auto"/>
      </w:divBdr>
    </w:div>
    <w:div w:id="413286526">
      <w:bodyDiv w:val="1"/>
      <w:marLeft w:val="0"/>
      <w:marRight w:val="0"/>
      <w:marTop w:val="0"/>
      <w:marBottom w:val="0"/>
      <w:divBdr>
        <w:top w:val="none" w:sz="0" w:space="0" w:color="auto"/>
        <w:left w:val="none" w:sz="0" w:space="0" w:color="auto"/>
        <w:bottom w:val="none" w:sz="0" w:space="0" w:color="auto"/>
        <w:right w:val="none" w:sz="0" w:space="0" w:color="auto"/>
      </w:divBdr>
    </w:div>
    <w:div w:id="415830245">
      <w:bodyDiv w:val="1"/>
      <w:marLeft w:val="0"/>
      <w:marRight w:val="0"/>
      <w:marTop w:val="0"/>
      <w:marBottom w:val="0"/>
      <w:divBdr>
        <w:top w:val="none" w:sz="0" w:space="0" w:color="auto"/>
        <w:left w:val="none" w:sz="0" w:space="0" w:color="auto"/>
        <w:bottom w:val="none" w:sz="0" w:space="0" w:color="auto"/>
        <w:right w:val="none" w:sz="0" w:space="0" w:color="auto"/>
      </w:divBdr>
    </w:div>
    <w:div w:id="469329330">
      <w:bodyDiv w:val="1"/>
      <w:marLeft w:val="0"/>
      <w:marRight w:val="0"/>
      <w:marTop w:val="0"/>
      <w:marBottom w:val="0"/>
      <w:divBdr>
        <w:top w:val="none" w:sz="0" w:space="0" w:color="auto"/>
        <w:left w:val="none" w:sz="0" w:space="0" w:color="auto"/>
        <w:bottom w:val="none" w:sz="0" w:space="0" w:color="auto"/>
        <w:right w:val="none" w:sz="0" w:space="0" w:color="auto"/>
      </w:divBdr>
      <w:divsChild>
        <w:div w:id="1166239015">
          <w:marLeft w:val="1440"/>
          <w:marRight w:val="0"/>
          <w:marTop w:val="0"/>
          <w:marBottom w:val="0"/>
          <w:divBdr>
            <w:top w:val="none" w:sz="0" w:space="0" w:color="auto"/>
            <w:left w:val="none" w:sz="0" w:space="0" w:color="auto"/>
            <w:bottom w:val="none" w:sz="0" w:space="0" w:color="auto"/>
            <w:right w:val="none" w:sz="0" w:space="0" w:color="auto"/>
          </w:divBdr>
        </w:div>
        <w:div w:id="846359550">
          <w:marLeft w:val="1440"/>
          <w:marRight w:val="0"/>
          <w:marTop w:val="0"/>
          <w:marBottom w:val="0"/>
          <w:divBdr>
            <w:top w:val="none" w:sz="0" w:space="0" w:color="auto"/>
            <w:left w:val="none" w:sz="0" w:space="0" w:color="auto"/>
            <w:bottom w:val="none" w:sz="0" w:space="0" w:color="auto"/>
            <w:right w:val="none" w:sz="0" w:space="0" w:color="auto"/>
          </w:divBdr>
        </w:div>
        <w:div w:id="574976580">
          <w:marLeft w:val="1440"/>
          <w:marRight w:val="0"/>
          <w:marTop w:val="0"/>
          <w:marBottom w:val="0"/>
          <w:divBdr>
            <w:top w:val="none" w:sz="0" w:space="0" w:color="auto"/>
            <w:left w:val="none" w:sz="0" w:space="0" w:color="auto"/>
            <w:bottom w:val="none" w:sz="0" w:space="0" w:color="auto"/>
            <w:right w:val="none" w:sz="0" w:space="0" w:color="auto"/>
          </w:divBdr>
        </w:div>
        <w:div w:id="1011758099">
          <w:marLeft w:val="1440"/>
          <w:marRight w:val="0"/>
          <w:marTop w:val="0"/>
          <w:marBottom w:val="0"/>
          <w:divBdr>
            <w:top w:val="none" w:sz="0" w:space="0" w:color="auto"/>
            <w:left w:val="none" w:sz="0" w:space="0" w:color="auto"/>
            <w:bottom w:val="none" w:sz="0" w:space="0" w:color="auto"/>
            <w:right w:val="none" w:sz="0" w:space="0" w:color="auto"/>
          </w:divBdr>
        </w:div>
        <w:div w:id="1445729986">
          <w:marLeft w:val="1440"/>
          <w:marRight w:val="0"/>
          <w:marTop w:val="0"/>
          <w:marBottom w:val="0"/>
          <w:divBdr>
            <w:top w:val="none" w:sz="0" w:space="0" w:color="auto"/>
            <w:left w:val="none" w:sz="0" w:space="0" w:color="auto"/>
            <w:bottom w:val="none" w:sz="0" w:space="0" w:color="auto"/>
            <w:right w:val="none" w:sz="0" w:space="0" w:color="auto"/>
          </w:divBdr>
        </w:div>
      </w:divsChild>
    </w:div>
    <w:div w:id="566381715">
      <w:bodyDiv w:val="1"/>
      <w:marLeft w:val="0"/>
      <w:marRight w:val="0"/>
      <w:marTop w:val="0"/>
      <w:marBottom w:val="0"/>
      <w:divBdr>
        <w:top w:val="none" w:sz="0" w:space="0" w:color="auto"/>
        <w:left w:val="none" w:sz="0" w:space="0" w:color="auto"/>
        <w:bottom w:val="none" w:sz="0" w:space="0" w:color="auto"/>
        <w:right w:val="none" w:sz="0" w:space="0" w:color="auto"/>
      </w:divBdr>
      <w:divsChild>
        <w:div w:id="872814850">
          <w:marLeft w:val="1440"/>
          <w:marRight w:val="0"/>
          <w:marTop w:val="0"/>
          <w:marBottom w:val="0"/>
          <w:divBdr>
            <w:top w:val="none" w:sz="0" w:space="0" w:color="auto"/>
            <w:left w:val="none" w:sz="0" w:space="0" w:color="auto"/>
            <w:bottom w:val="none" w:sz="0" w:space="0" w:color="auto"/>
            <w:right w:val="none" w:sz="0" w:space="0" w:color="auto"/>
          </w:divBdr>
        </w:div>
        <w:div w:id="2067945659">
          <w:marLeft w:val="1440"/>
          <w:marRight w:val="0"/>
          <w:marTop w:val="0"/>
          <w:marBottom w:val="0"/>
          <w:divBdr>
            <w:top w:val="none" w:sz="0" w:space="0" w:color="auto"/>
            <w:left w:val="none" w:sz="0" w:space="0" w:color="auto"/>
            <w:bottom w:val="none" w:sz="0" w:space="0" w:color="auto"/>
            <w:right w:val="none" w:sz="0" w:space="0" w:color="auto"/>
          </w:divBdr>
        </w:div>
      </w:divsChild>
    </w:div>
    <w:div w:id="712461372">
      <w:bodyDiv w:val="1"/>
      <w:marLeft w:val="0"/>
      <w:marRight w:val="0"/>
      <w:marTop w:val="0"/>
      <w:marBottom w:val="0"/>
      <w:divBdr>
        <w:top w:val="none" w:sz="0" w:space="0" w:color="auto"/>
        <w:left w:val="none" w:sz="0" w:space="0" w:color="auto"/>
        <w:bottom w:val="none" w:sz="0" w:space="0" w:color="auto"/>
        <w:right w:val="none" w:sz="0" w:space="0" w:color="auto"/>
      </w:divBdr>
    </w:div>
    <w:div w:id="832063739">
      <w:bodyDiv w:val="1"/>
      <w:marLeft w:val="0"/>
      <w:marRight w:val="0"/>
      <w:marTop w:val="0"/>
      <w:marBottom w:val="0"/>
      <w:divBdr>
        <w:top w:val="none" w:sz="0" w:space="0" w:color="auto"/>
        <w:left w:val="none" w:sz="0" w:space="0" w:color="auto"/>
        <w:bottom w:val="none" w:sz="0" w:space="0" w:color="auto"/>
        <w:right w:val="none" w:sz="0" w:space="0" w:color="auto"/>
      </w:divBdr>
    </w:div>
    <w:div w:id="832527034">
      <w:bodyDiv w:val="1"/>
      <w:marLeft w:val="0"/>
      <w:marRight w:val="0"/>
      <w:marTop w:val="0"/>
      <w:marBottom w:val="0"/>
      <w:divBdr>
        <w:top w:val="none" w:sz="0" w:space="0" w:color="auto"/>
        <w:left w:val="none" w:sz="0" w:space="0" w:color="auto"/>
        <w:bottom w:val="none" w:sz="0" w:space="0" w:color="auto"/>
        <w:right w:val="none" w:sz="0" w:space="0" w:color="auto"/>
      </w:divBdr>
    </w:div>
    <w:div w:id="861166793">
      <w:bodyDiv w:val="1"/>
      <w:marLeft w:val="0"/>
      <w:marRight w:val="0"/>
      <w:marTop w:val="0"/>
      <w:marBottom w:val="0"/>
      <w:divBdr>
        <w:top w:val="none" w:sz="0" w:space="0" w:color="auto"/>
        <w:left w:val="none" w:sz="0" w:space="0" w:color="auto"/>
        <w:bottom w:val="none" w:sz="0" w:space="0" w:color="auto"/>
        <w:right w:val="none" w:sz="0" w:space="0" w:color="auto"/>
      </w:divBdr>
    </w:div>
    <w:div w:id="884834211">
      <w:bodyDiv w:val="1"/>
      <w:marLeft w:val="0"/>
      <w:marRight w:val="0"/>
      <w:marTop w:val="0"/>
      <w:marBottom w:val="0"/>
      <w:divBdr>
        <w:top w:val="none" w:sz="0" w:space="0" w:color="auto"/>
        <w:left w:val="none" w:sz="0" w:space="0" w:color="auto"/>
        <w:bottom w:val="none" w:sz="0" w:space="0" w:color="auto"/>
        <w:right w:val="none" w:sz="0" w:space="0" w:color="auto"/>
      </w:divBdr>
    </w:div>
    <w:div w:id="1021206023">
      <w:bodyDiv w:val="1"/>
      <w:marLeft w:val="0"/>
      <w:marRight w:val="0"/>
      <w:marTop w:val="0"/>
      <w:marBottom w:val="0"/>
      <w:divBdr>
        <w:top w:val="none" w:sz="0" w:space="0" w:color="auto"/>
        <w:left w:val="none" w:sz="0" w:space="0" w:color="auto"/>
        <w:bottom w:val="none" w:sz="0" w:space="0" w:color="auto"/>
        <w:right w:val="none" w:sz="0" w:space="0" w:color="auto"/>
      </w:divBdr>
    </w:div>
    <w:div w:id="1066339883">
      <w:bodyDiv w:val="1"/>
      <w:marLeft w:val="0"/>
      <w:marRight w:val="0"/>
      <w:marTop w:val="0"/>
      <w:marBottom w:val="0"/>
      <w:divBdr>
        <w:top w:val="none" w:sz="0" w:space="0" w:color="auto"/>
        <w:left w:val="none" w:sz="0" w:space="0" w:color="auto"/>
        <w:bottom w:val="none" w:sz="0" w:space="0" w:color="auto"/>
        <w:right w:val="none" w:sz="0" w:space="0" w:color="auto"/>
      </w:divBdr>
    </w:div>
    <w:div w:id="1096094744">
      <w:bodyDiv w:val="1"/>
      <w:marLeft w:val="0"/>
      <w:marRight w:val="0"/>
      <w:marTop w:val="0"/>
      <w:marBottom w:val="0"/>
      <w:divBdr>
        <w:top w:val="none" w:sz="0" w:space="0" w:color="auto"/>
        <w:left w:val="none" w:sz="0" w:space="0" w:color="auto"/>
        <w:bottom w:val="none" w:sz="0" w:space="0" w:color="auto"/>
        <w:right w:val="none" w:sz="0" w:space="0" w:color="auto"/>
      </w:divBdr>
    </w:div>
    <w:div w:id="1146967680">
      <w:bodyDiv w:val="1"/>
      <w:marLeft w:val="0"/>
      <w:marRight w:val="0"/>
      <w:marTop w:val="0"/>
      <w:marBottom w:val="0"/>
      <w:divBdr>
        <w:top w:val="none" w:sz="0" w:space="0" w:color="auto"/>
        <w:left w:val="none" w:sz="0" w:space="0" w:color="auto"/>
        <w:bottom w:val="none" w:sz="0" w:space="0" w:color="auto"/>
        <w:right w:val="none" w:sz="0" w:space="0" w:color="auto"/>
      </w:divBdr>
    </w:div>
    <w:div w:id="1159462967">
      <w:bodyDiv w:val="1"/>
      <w:marLeft w:val="0"/>
      <w:marRight w:val="0"/>
      <w:marTop w:val="0"/>
      <w:marBottom w:val="0"/>
      <w:divBdr>
        <w:top w:val="none" w:sz="0" w:space="0" w:color="auto"/>
        <w:left w:val="none" w:sz="0" w:space="0" w:color="auto"/>
        <w:bottom w:val="none" w:sz="0" w:space="0" w:color="auto"/>
        <w:right w:val="none" w:sz="0" w:space="0" w:color="auto"/>
      </w:divBdr>
    </w:div>
    <w:div w:id="1205368932">
      <w:bodyDiv w:val="1"/>
      <w:marLeft w:val="0"/>
      <w:marRight w:val="0"/>
      <w:marTop w:val="0"/>
      <w:marBottom w:val="0"/>
      <w:divBdr>
        <w:top w:val="none" w:sz="0" w:space="0" w:color="auto"/>
        <w:left w:val="none" w:sz="0" w:space="0" w:color="auto"/>
        <w:bottom w:val="none" w:sz="0" w:space="0" w:color="auto"/>
        <w:right w:val="none" w:sz="0" w:space="0" w:color="auto"/>
      </w:divBdr>
    </w:div>
    <w:div w:id="1270509749">
      <w:bodyDiv w:val="1"/>
      <w:marLeft w:val="0"/>
      <w:marRight w:val="0"/>
      <w:marTop w:val="0"/>
      <w:marBottom w:val="0"/>
      <w:divBdr>
        <w:top w:val="none" w:sz="0" w:space="0" w:color="auto"/>
        <w:left w:val="none" w:sz="0" w:space="0" w:color="auto"/>
        <w:bottom w:val="none" w:sz="0" w:space="0" w:color="auto"/>
        <w:right w:val="none" w:sz="0" w:space="0" w:color="auto"/>
      </w:divBdr>
    </w:div>
    <w:div w:id="1293243364">
      <w:bodyDiv w:val="1"/>
      <w:marLeft w:val="0"/>
      <w:marRight w:val="0"/>
      <w:marTop w:val="0"/>
      <w:marBottom w:val="0"/>
      <w:divBdr>
        <w:top w:val="none" w:sz="0" w:space="0" w:color="auto"/>
        <w:left w:val="none" w:sz="0" w:space="0" w:color="auto"/>
        <w:bottom w:val="none" w:sz="0" w:space="0" w:color="auto"/>
        <w:right w:val="none" w:sz="0" w:space="0" w:color="auto"/>
      </w:divBdr>
      <w:divsChild>
        <w:div w:id="554895419">
          <w:marLeft w:val="720"/>
          <w:marRight w:val="0"/>
          <w:marTop w:val="0"/>
          <w:marBottom w:val="0"/>
          <w:divBdr>
            <w:top w:val="none" w:sz="0" w:space="0" w:color="auto"/>
            <w:left w:val="none" w:sz="0" w:space="0" w:color="auto"/>
            <w:bottom w:val="none" w:sz="0" w:space="0" w:color="auto"/>
            <w:right w:val="none" w:sz="0" w:space="0" w:color="auto"/>
          </w:divBdr>
        </w:div>
        <w:div w:id="1253583954">
          <w:marLeft w:val="720"/>
          <w:marRight w:val="0"/>
          <w:marTop w:val="0"/>
          <w:marBottom w:val="0"/>
          <w:divBdr>
            <w:top w:val="none" w:sz="0" w:space="0" w:color="auto"/>
            <w:left w:val="none" w:sz="0" w:space="0" w:color="auto"/>
            <w:bottom w:val="none" w:sz="0" w:space="0" w:color="auto"/>
            <w:right w:val="none" w:sz="0" w:space="0" w:color="auto"/>
          </w:divBdr>
        </w:div>
        <w:div w:id="1754012225">
          <w:marLeft w:val="720"/>
          <w:marRight w:val="0"/>
          <w:marTop w:val="0"/>
          <w:marBottom w:val="0"/>
          <w:divBdr>
            <w:top w:val="none" w:sz="0" w:space="0" w:color="auto"/>
            <w:left w:val="none" w:sz="0" w:space="0" w:color="auto"/>
            <w:bottom w:val="none" w:sz="0" w:space="0" w:color="auto"/>
            <w:right w:val="none" w:sz="0" w:space="0" w:color="auto"/>
          </w:divBdr>
        </w:div>
        <w:div w:id="1258489975">
          <w:marLeft w:val="720"/>
          <w:marRight w:val="0"/>
          <w:marTop w:val="0"/>
          <w:marBottom w:val="0"/>
          <w:divBdr>
            <w:top w:val="none" w:sz="0" w:space="0" w:color="auto"/>
            <w:left w:val="none" w:sz="0" w:space="0" w:color="auto"/>
            <w:bottom w:val="none" w:sz="0" w:space="0" w:color="auto"/>
            <w:right w:val="none" w:sz="0" w:space="0" w:color="auto"/>
          </w:divBdr>
        </w:div>
        <w:div w:id="1210923971">
          <w:marLeft w:val="720"/>
          <w:marRight w:val="0"/>
          <w:marTop w:val="0"/>
          <w:marBottom w:val="0"/>
          <w:divBdr>
            <w:top w:val="none" w:sz="0" w:space="0" w:color="auto"/>
            <w:left w:val="none" w:sz="0" w:space="0" w:color="auto"/>
            <w:bottom w:val="none" w:sz="0" w:space="0" w:color="auto"/>
            <w:right w:val="none" w:sz="0" w:space="0" w:color="auto"/>
          </w:divBdr>
        </w:div>
      </w:divsChild>
    </w:div>
    <w:div w:id="1294796624">
      <w:bodyDiv w:val="1"/>
      <w:marLeft w:val="0"/>
      <w:marRight w:val="0"/>
      <w:marTop w:val="0"/>
      <w:marBottom w:val="0"/>
      <w:divBdr>
        <w:top w:val="none" w:sz="0" w:space="0" w:color="auto"/>
        <w:left w:val="none" w:sz="0" w:space="0" w:color="auto"/>
        <w:bottom w:val="none" w:sz="0" w:space="0" w:color="auto"/>
        <w:right w:val="none" w:sz="0" w:space="0" w:color="auto"/>
      </w:divBdr>
    </w:div>
    <w:div w:id="1509322412">
      <w:bodyDiv w:val="1"/>
      <w:marLeft w:val="0"/>
      <w:marRight w:val="0"/>
      <w:marTop w:val="0"/>
      <w:marBottom w:val="0"/>
      <w:divBdr>
        <w:top w:val="none" w:sz="0" w:space="0" w:color="auto"/>
        <w:left w:val="none" w:sz="0" w:space="0" w:color="auto"/>
        <w:bottom w:val="none" w:sz="0" w:space="0" w:color="auto"/>
        <w:right w:val="none" w:sz="0" w:space="0" w:color="auto"/>
      </w:divBdr>
    </w:div>
    <w:div w:id="1552377724">
      <w:bodyDiv w:val="1"/>
      <w:marLeft w:val="0"/>
      <w:marRight w:val="0"/>
      <w:marTop w:val="0"/>
      <w:marBottom w:val="0"/>
      <w:divBdr>
        <w:top w:val="none" w:sz="0" w:space="0" w:color="auto"/>
        <w:left w:val="none" w:sz="0" w:space="0" w:color="auto"/>
        <w:bottom w:val="none" w:sz="0" w:space="0" w:color="auto"/>
        <w:right w:val="none" w:sz="0" w:space="0" w:color="auto"/>
      </w:divBdr>
    </w:div>
    <w:div w:id="1601181156">
      <w:bodyDiv w:val="1"/>
      <w:marLeft w:val="0"/>
      <w:marRight w:val="0"/>
      <w:marTop w:val="0"/>
      <w:marBottom w:val="0"/>
      <w:divBdr>
        <w:top w:val="none" w:sz="0" w:space="0" w:color="auto"/>
        <w:left w:val="none" w:sz="0" w:space="0" w:color="auto"/>
        <w:bottom w:val="none" w:sz="0" w:space="0" w:color="auto"/>
        <w:right w:val="none" w:sz="0" w:space="0" w:color="auto"/>
      </w:divBdr>
    </w:div>
    <w:div w:id="1616062178">
      <w:bodyDiv w:val="1"/>
      <w:marLeft w:val="0"/>
      <w:marRight w:val="0"/>
      <w:marTop w:val="0"/>
      <w:marBottom w:val="0"/>
      <w:divBdr>
        <w:top w:val="none" w:sz="0" w:space="0" w:color="auto"/>
        <w:left w:val="none" w:sz="0" w:space="0" w:color="auto"/>
        <w:bottom w:val="none" w:sz="0" w:space="0" w:color="auto"/>
        <w:right w:val="none" w:sz="0" w:space="0" w:color="auto"/>
      </w:divBdr>
    </w:div>
    <w:div w:id="1619608198">
      <w:bodyDiv w:val="1"/>
      <w:marLeft w:val="0"/>
      <w:marRight w:val="0"/>
      <w:marTop w:val="0"/>
      <w:marBottom w:val="0"/>
      <w:divBdr>
        <w:top w:val="none" w:sz="0" w:space="0" w:color="auto"/>
        <w:left w:val="none" w:sz="0" w:space="0" w:color="auto"/>
        <w:bottom w:val="none" w:sz="0" w:space="0" w:color="auto"/>
        <w:right w:val="none" w:sz="0" w:space="0" w:color="auto"/>
      </w:divBdr>
    </w:div>
    <w:div w:id="1627855057">
      <w:bodyDiv w:val="1"/>
      <w:marLeft w:val="0"/>
      <w:marRight w:val="0"/>
      <w:marTop w:val="0"/>
      <w:marBottom w:val="0"/>
      <w:divBdr>
        <w:top w:val="none" w:sz="0" w:space="0" w:color="auto"/>
        <w:left w:val="none" w:sz="0" w:space="0" w:color="auto"/>
        <w:bottom w:val="none" w:sz="0" w:space="0" w:color="auto"/>
        <w:right w:val="none" w:sz="0" w:space="0" w:color="auto"/>
      </w:divBdr>
    </w:div>
    <w:div w:id="1687098691">
      <w:bodyDiv w:val="1"/>
      <w:marLeft w:val="0"/>
      <w:marRight w:val="0"/>
      <w:marTop w:val="0"/>
      <w:marBottom w:val="0"/>
      <w:divBdr>
        <w:top w:val="none" w:sz="0" w:space="0" w:color="auto"/>
        <w:left w:val="none" w:sz="0" w:space="0" w:color="auto"/>
        <w:bottom w:val="none" w:sz="0" w:space="0" w:color="auto"/>
        <w:right w:val="none" w:sz="0" w:space="0" w:color="auto"/>
      </w:divBdr>
    </w:div>
    <w:div w:id="1704861262">
      <w:bodyDiv w:val="1"/>
      <w:marLeft w:val="0"/>
      <w:marRight w:val="0"/>
      <w:marTop w:val="0"/>
      <w:marBottom w:val="0"/>
      <w:divBdr>
        <w:top w:val="none" w:sz="0" w:space="0" w:color="auto"/>
        <w:left w:val="none" w:sz="0" w:space="0" w:color="auto"/>
        <w:bottom w:val="none" w:sz="0" w:space="0" w:color="auto"/>
        <w:right w:val="none" w:sz="0" w:space="0" w:color="auto"/>
      </w:divBdr>
    </w:div>
    <w:div w:id="1795976387">
      <w:bodyDiv w:val="1"/>
      <w:marLeft w:val="0"/>
      <w:marRight w:val="0"/>
      <w:marTop w:val="0"/>
      <w:marBottom w:val="0"/>
      <w:divBdr>
        <w:top w:val="none" w:sz="0" w:space="0" w:color="auto"/>
        <w:left w:val="none" w:sz="0" w:space="0" w:color="auto"/>
        <w:bottom w:val="none" w:sz="0" w:space="0" w:color="auto"/>
        <w:right w:val="none" w:sz="0" w:space="0" w:color="auto"/>
      </w:divBdr>
    </w:div>
    <w:div w:id="1901480915">
      <w:bodyDiv w:val="1"/>
      <w:marLeft w:val="0"/>
      <w:marRight w:val="0"/>
      <w:marTop w:val="0"/>
      <w:marBottom w:val="0"/>
      <w:divBdr>
        <w:top w:val="none" w:sz="0" w:space="0" w:color="auto"/>
        <w:left w:val="none" w:sz="0" w:space="0" w:color="auto"/>
        <w:bottom w:val="none" w:sz="0" w:space="0" w:color="auto"/>
        <w:right w:val="none" w:sz="0" w:space="0" w:color="auto"/>
      </w:divBdr>
    </w:div>
    <w:div w:id="210733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south.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C71DB-352A-4E2C-9C59-120D2B3AD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2316</Words>
  <Characters>13204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Qatar University</Company>
  <LinksUpToDate>false</LinksUpToDate>
  <CharactersWithSpaces>15490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Muhieddine Elomari</dc:creator>
  <cp:lastModifiedBy>Mahtab Muntazeri</cp:lastModifiedBy>
  <cp:revision>3</cp:revision>
  <cp:lastPrinted>2020-01-29T06:44:00Z</cp:lastPrinted>
  <dcterms:created xsi:type="dcterms:W3CDTF">2020-01-29T09:42:00Z</dcterms:created>
  <dcterms:modified xsi:type="dcterms:W3CDTF">2020-02-03T06:21:00Z</dcterms:modified>
</cp:coreProperties>
</file>